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12B3" w14:textId="545C5708" w:rsidR="003D1D36" w:rsidRPr="0015446C" w:rsidRDefault="003D1D36" w:rsidP="003D1D36">
      <w:pPr>
        <w:pStyle w:val="Heading1"/>
        <w:rPr>
          <w:szCs w:val="32"/>
        </w:rPr>
      </w:pPr>
      <w:bookmarkStart w:id="0" w:name="_Hlk520787831"/>
      <w:r>
        <w:rPr>
          <w:szCs w:val="32"/>
        </w:rPr>
        <w:t>LADDER INSPECTION CHECKLIST</w:t>
      </w:r>
    </w:p>
    <w:bookmarkEnd w:id="0"/>
    <w:p w14:paraId="0363C32A" w14:textId="1F775FA2" w:rsidR="003D1D36" w:rsidRDefault="003D1D3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Ladder inspections must be completed annually using this checklist.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3D1D36" w14:paraId="56F8FCB7" w14:textId="77777777" w:rsidTr="003D1D36">
        <w:trPr>
          <w:trHeight w:val="335"/>
        </w:trPr>
        <w:tc>
          <w:tcPr>
            <w:tcW w:w="4675" w:type="dxa"/>
          </w:tcPr>
          <w:p w14:paraId="25618835" w14:textId="12798DC5" w:rsidR="003D1D36" w:rsidRPr="00926EFA" w:rsidRDefault="003D1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Ladder # / I.D.:</w:t>
            </w:r>
          </w:p>
        </w:tc>
        <w:tc>
          <w:tcPr>
            <w:tcW w:w="4675" w:type="dxa"/>
            <w:gridSpan w:val="2"/>
          </w:tcPr>
          <w:p w14:paraId="29B319FE" w14:textId="4F46E131" w:rsidR="003D1D36" w:rsidRPr="00926EFA" w:rsidRDefault="003D1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Location:</w:t>
            </w:r>
          </w:p>
        </w:tc>
      </w:tr>
      <w:tr w:rsidR="003D1D36" w14:paraId="47B5D8AE" w14:textId="77777777" w:rsidTr="003D1D36">
        <w:trPr>
          <w:trHeight w:val="764"/>
        </w:trPr>
        <w:tc>
          <w:tcPr>
            <w:tcW w:w="4675" w:type="dxa"/>
          </w:tcPr>
          <w:p w14:paraId="6D7D06B5" w14:textId="77777777" w:rsidR="003D1D36" w:rsidRPr="00926EFA" w:rsidRDefault="003D1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Type of Ladder:</w:t>
            </w:r>
          </w:p>
          <w:p w14:paraId="6BF4B3D7" w14:textId="404C8D29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Step Ladder</w:t>
            </w:r>
          </w:p>
          <w:p w14:paraId="2903D159" w14:textId="5D0FC02E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Extension Ladder</w:t>
            </w:r>
          </w:p>
        </w:tc>
        <w:tc>
          <w:tcPr>
            <w:tcW w:w="2337" w:type="dxa"/>
          </w:tcPr>
          <w:p w14:paraId="690D3EB3" w14:textId="77777777" w:rsidR="003D1D36" w:rsidRPr="00926EFA" w:rsidRDefault="003D1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Material:</w:t>
            </w:r>
          </w:p>
          <w:p w14:paraId="0CBBD317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Metal</w:t>
            </w:r>
          </w:p>
          <w:p w14:paraId="2194EA75" w14:textId="6776B8AE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Fiberglass</w:t>
            </w:r>
          </w:p>
        </w:tc>
        <w:tc>
          <w:tcPr>
            <w:tcW w:w="2338" w:type="dxa"/>
          </w:tcPr>
          <w:p w14:paraId="12830725" w14:textId="2394691A" w:rsidR="003D1D36" w:rsidRPr="00926EFA" w:rsidRDefault="003D1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CSA Grade:</w:t>
            </w:r>
          </w:p>
        </w:tc>
      </w:tr>
      <w:tr w:rsidR="003D1D36" w14:paraId="3CE47D23" w14:textId="77777777" w:rsidTr="003D1D36">
        <w:trPr>
          <w:trHeight w:val="408"/>
        </w:trPr>
        <w:tc>
          <w:tcPr>
            <w:tcW w:w="4675" w:type="dxa"/>
          </w:tcPr>
          <w:p w14:paraId="26465491" w14:textId="235C4C05" w:rsidR="003D1D36" w:rsidRPr="00926EFA" w:rsidRDefault="003D1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of Inspection:</w:t>
            </w:r>
          </w:p>
        </w:tc>
        <w:tc>
          <w:tcPr>
            <w:tcW w:w="4675" w:type="dxa"/>
            <w:gridSpan w:val="2"/>
          </w:tcPr>
          <w:p w14:paraId="732711D8" w14:textId="1D5A79B2" w:rsidR="003D1D36" w:rsidRPr="00926EFA" w:rsidRDefault="003D1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Inspected By:</w:t>
            </w:r>
          </w:p>
        </w:tc>
      </w:tr>
    </w:tbl>
    <w:p w14:paraId="419C869E" w14:textId="15D7791A" w:rsidR="003D1D36" w:rsidRDefault="003D1D3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709"/>
        <w:gridCol w:w="708"/>
      </w:tblGrid>
      <w:tr w:rsidR="003D1D36" w14:paraId="2EA0F54C" w14:textId="77777777" w:rsidTr="00926EFA">
        <w:trPr>
          <w:trHeight w:val="365"/>
        </w:trPr>
        <w:tc>
          <w:tcPr>
            <w:tcW w:w="988" w:type="dxa"/>
            <w:shd w:val="clear" w:color="auto" w:fill="D9D9D9" w:themeFill="background1" w:themeFillShade="D9"/>
          </w:tcPr>
          <w:p w14:paraId="6CA9CE82" w14:textId="5C4072A4" w:rsidR="003D1D36" w:rsidRPr="003D1D36" w:rsidRDefault="003D1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1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Item #</w:t>
            </w:r>
          </w:p>
        </w:tc>
        <w:tc>
          <w:tcPr>
            <w:tcW w:w="6945" w:type="dxa"/>
            <w:shd w:val="clear" w:color="auto" w:fill="D9D9D9" w:themeFill="background1" w:themeFillShade="D9"/>
          </w:tcPr>
          <w:p w14:paraId="49644B0F" w14:textId="18FA6486" w:rsidR="003D1D36" w:rsidRPr="003D1D36" w:rsidRDefault="003D1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1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A065C7" w14:textId="18D29334" w:rsidR="003D1D36" w:rsidRPr="003D1D36" w:rsidRDefault="003D1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1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F6D4946" w14:textId="1E9887C0" w:rsidR="003D1D36" w:rsidRPr="003D1D36" w:rsidRDefault="003D1D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1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</w:tr>
      <w:tr w:rsidR="003D1D36" w14:paraId="49A24187" w14:textId="77777777" w:rsidTr="00926EFA">
        <w:trPr>
          <w:trHeight w:val="413"/>
        </w:trPr>
        <w:tc>
          <w:tcPr>
            <w:tcW w:w="988" w:type="dxa"/>
          </w:tcPr>
          <w:p w14:paraId="6FEF298A" w14:textId="745908D3" w:rsidR="003D1D36" w:rsidRDefault="003D1D36" w:rsidP="003D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45" w:type="dxa"/>
          </w:tcPr>
          <w:p w14:paraId="45199788" w14:textId="0E92241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any parts broken, cracked, or splintered?</w:t>
            </w:r>
          </w:p>
        </w:tc>
        <w:tc>
          <w:tcPr>
            <w:tcW w:w="709" w:type="dxa"/>
          </w:tcPr>
          <w:p w14:paraId="01D714C0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3343C325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D36" w14:paraId="092AE90D" w14:textId="77777777" w:rsidTr="00926EFA">
        <w:trPr>
          <w:trHeight w:val="418"/>
        </w:trPr>
        <w:tc>
          <w:tcPr>
            <w:tcW w:w="988" w:type="dxa"/>
          </w:tcPr>
          <w:p w14:paraId="70B8B5C7" w14:textId="16B47733" w:rsidR="003D1D36" w:rsidRDefault="003D1D36" w:rsidP="003D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45" w:type="dxa"/>
          </w:tcPr>
          <w:p w14:paraId="7922760C" w14:textId="4F7AB4F9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there any defects in the side rails, rungs, or other parts?</w:t>
            </w:r>
          </w:p>
        </w:tc>
        <w:tc>
          <w:tcPr>
            <w:tcW w:w="709" w:type="dxa"/>
          </w:tcPr>
          <w:p w14:paraId="3A1793C9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358D4F60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D36" w14:paraId="1BFB02C0" w14:textId="77777777" w:rsidTr="00926EFA">
        <w:trPr>
          <w:trHeight w:val="410"/>
        </w:trPr>
        <w:tc>
          <w:tcPr>
            <w:tcW w:w="988" w:type="dxa"/>
          </w:tcPr>
          <w:p w14:paraId="4E3B3CA9" w14:textId="244D8C69" w:rsidR="003D1D36" w:rsidRDefault="003D1D36" w:rsidP="003D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45" w:type="dxa"/>
          </w:tcPr>
          <w:p w14:paraId="51930E4A" w14:textId="31CE8C4B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there any missing or broken rungs (loose or moveable by hand)? </w:t>
            </w:r>
          </w:p>
        </w:tc>
        <w:tc>
          <w:tcPr>
            <w:tcW w:w="709" w:type="dxa"/>
          </w:tcPr>
          <w:p w14:paraId="11980022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0F49C443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D36" w14:paraId="659E202A" w14:textId="77777777" w:rsidTr="00926EFA">
        <w:trPr>
          <w:trHeight w:val="417"/>
        </w:trPr>
        <w:tc>
          <w:tcPr>
            <w:tcW w:w="988" w:type="dxa"/>
          </w:tcPr>
          <w:p w14:paraId="07A55360" w14:textId="4E106A6A" w:rsidR="003D1D36" w:rsidRDefault="003D1D36" w:rsidP="003D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45" w:type="dxa"/>
          </w:tcPr>
          <w:p w14:paraId="6C7C3242" w14:textId="0BE8DD88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there any makeshift repairs on the ladder</w:t>
            </w:r>
            <w:r w:rsidR="00926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709" w:type="dxa"/>
          </w:tcPr>
          <w:p w14:paraId="73A10A81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041CF2E0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D36" w14:paraId="4D5C9D0E" w14:textId="77777777" w:rsidTr="00926EFA">
        <w:trPr>
          <w:trHeight w:val="423"/>
        </w:trPr>
        <w:tc>
          <w:tcPr>
            <w:tcW w:w="988" w:type="dxa"/>
          </w:tcPr>
          <w:p w14:paraId="7E44CC36" w14:textId="66CF4F47" w:rsidR="003D1D36" w:rsidRDefault="003D1D36" w:rsidP="003D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45" w:type="dxa"/>
          </w:tcPr>
          <w:p w14:paraId="305B3578" w14:textId="0ACC754D" w:rsidR="003D1D36" w:rsidRDefault="00926EFA" w:rsidP="00926EFA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there any worn, damaged, or missing feet?</w:t>
            </w:r>
          </w:p>
        </w:tc>
        <w:tc>
          <w:tcPr>
            <w:tcW w:w="709" w:type="dxa"/>
          </w:tcPr>
          <w:p w14:paraId="361F0E31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60704038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D36" w14:paraId="0E7361DD" w14:textId="77777777" w:rsidTr="003D1D36">
        <w:tc>
          <w:tcPr>
            <w:tcW w:w="988" w:type="dxa"/>
          </w:tcPr>
          <w:p w14:paraId="7501ED76" w14:textId="3A2150C7" w:rsidR="003D1D36" w:rsidRDefault="003D1D36" w:rsidP="003D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945" w:type="dxa"/>
          </w:tcPr>
          <w:p w14:paraId="65FFBDBA" w14:textId="73B94FF9" w:rsidR="003D1D36" w:rsidRDefault="00926EFA" w:rsidP="00926E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there any worn, damaged, or unworkable extension ladder locks, </w:t>
            </w:r>
            <w:proofErr w:type="gramStart"/>
            <w:r w:rsidRPr="00926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pulleys</w:t>
            </w:r>
            <w:proofErr w:type="gramEnd"/>
            <w:r w:rsidRPr="00926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other fittings?</w:t>
            </w:r>
          </w:p>
        </w:tc>
        <w:tc>
          <w:tcPr>
            <w:tcW w:w="709" w:type="dxa"/>
          </w:tcPr>
          <w:p w14:paraId="1F1E7E23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6FD9B7F7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D36" w14:paraId="2D223FB8" w14:textId="77777777" w:rsidTr="00926EFA">
        <w:trPr>
          <w:trHeight w:val="408"/>
        </w:trPr>
        <w:tc>
          <w:tcPr>
            <w:tcW w:w="988" w:type="dxa"/>
          </w:tcPr>
          <w:p w14:paraId="7B7E1ABF" w14:textId="2B24B10B" w:rsidR="003D1D36" w:rsidRDefault="003D1D36" w:rsidP="003D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945" w:type="dxa"/>
          </w:tcPr>
          <w:p w14:paraId="2FD50BD2" w14:textId="516ADE8E" w:rsidR="003D1D36" w:rsidRDefault="00926E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rope on extension ladders worn, broken, or frayed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709" w:type="dxa"/>
          </w:tcPr>
          <w:p w14:paraId="1B3349A3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199CBD98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D36" w14:paraId="6A91CF0C" w14:textId="77777777" w:rsidTr="00926EFA">
        <w:trPr>
          <w:trHeight w:val="712"/>
        </w:trPr>
        <w:tc>
          <w:tcPr>
            <w:tcW w:w="988" w:type="dxa"/>
          </w:tcPr>
          <w:p w14:paraId="2C52CEA6" w14:textId="39A8C92A" w:rsidR="003D1D36" w:rsidRDefault="003D1D36" w:rsidP="003D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945" w:type="dxa"/>
          </w:tcPr>
          <w:p w14:paraId="7FCE8E31" w14:textId="11B0E031" w:rsidR="003D1D36" w:rsidRDefault="00926EFA" w:rsidP="00926E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the rope been replaced with an inferior to the ladder manufacturer’s original rope?</w:t>
            </w:r>
          </w:p>
        </w:tc>
        <w:tc>
          <w:tcPr>
            <w:tcW w:w="709" w:type="dxa"/>
          </w:tcPr>
          <w:p w14:paraId="3231F07A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40E349C5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D36" w14:paraId="6D30342C" w14:textId="77777777" w:rsidTr="00926EFA">
        <w:trPr>
          <w:trHeight w:val="694"/>
        </w:trPr>
        <w:tc>
          <w:tcPr>
            <w:tcW w:w="988" w:type="dxa"/>
          </w:tcPr>
          <w:p w14:paraId="060222D7" w14:textId="1B3A25C1" w:rsidR="003D1D36" w:rsidRDefault="003D1D36" w:rsidP="003D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945" w:type="dxa"/>
          </w:tcPr>
          <w:p w14:paraId="1AFF474F" w14:textId="3FC72226" w:rsidR="003D1D36" w:rsidRDefault="00926EFA" w:rsidP="00926E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 spreader arms on step ladders bent, worn, broken, or otherwise rendered partly or totally ineffective?</w:t>
            </w:r>
          </w:p>
        </w:tc>
        <w:tc>
          <w:tcPr>
            <w:tcW w:w="709" w:type="dxa"/>
          </w:tcPr>
          <w:p w14:paraId="4E5F53D3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3A1FB359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D36" w14:paraId="604617AB" w14:textId="77777777" w:rsidTr="00926EFA">
        <w:trPr>
          <w:trHeight w:val="421"/>
        </w:trPr>
        <w:tc>
          <w:tcPr>
            <w:tcW w:w="988" w:type="dxa"/>
          </w:tcPr>
          <w:p w14:paraId="2802DA1E" w14:textId="114711D9" w:rsidR="003D1D36" w:rsidRDefault="003D1D36" w:rsidP="003D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945" w:type="dxa"/>
          </w:tcPr>
          <w:p w14:paraId="10768A24" w14:textId="0D17AEC5" w:rsidR="003D1D36" w:rsidRDefault="00926E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ladder twisted, warped, or bowed?</w:t>
            </w:r>
          </w:p>
        </w:tc>
        <w:tc>
          <w:tcPr>
            <w:tcW w:w="709" w:type="dxa"/>
          </w:tcPr>
          <w:p w14:paraId="2E9E475E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0924B526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1D36" w14:paraId="56DF03C3" w14:textId="77777777" w:rsidTr="00926EFA">
        <w:trPr>
          <w:trHeight w:val="412"/>
        </w:trPr>
        <w:tc>
          <w:tcPr>
            <w:tcW w:w="988" w:type="dxa"/>
          </w:tcPr>
          <w:p w14:paraId="728F77E0" w14:textId="68EFF0B4" w:rsidR="003D1D36" w:rsidRDefault="003D1D36" w:rsidP="003D1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945" w:type="dxa"/>
          </w:tcPr>
          <w:p w14:paraId="04F6BE45" w14:textId="7FE72190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the ladder have a CSA classification label that is not legible?</w:t>
            </w:r>
          </w:p>
        </w:tc>
        <w:tc>
          <w:tcPr>
            <w:tcW w:w="709" w:type="dxa"/>
          </w:tcPr>
          <w:p w14:paraId="08EE1424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30876FF6" w14:textId="77777777" w:rsidR="003D1D36" w:rsidRDefault="003D1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64D9B90" w14:textId="1FD0CC8D" w:rsidR="003D1D36" w:rsidRDefault="003D1D3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4403BB" w14:textId="6581C3E5" w:rsidR="003D1D36" w:rsidRPr="003D1D36" w:rsidRDefault="003D1D36" w:rsidP="003D1D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D1D36">
        <w:rPr>
          <w:rFonts w:ascii="Times New Roman" w:hAnsi="Times New Roman" w:cs="Times New Roman"/>
          <w:b/>
          <w:bCs/>
          <w:sz w:val="28"/>
          <w:szCs w:val="28"/>
          <w:lang w:val="en-US"/>
        </w:rPr>
        <w:t>IF THE ANSWER TO ANY OF THE ABOVE IS ‘</w:t>
      </w:r>
      <w:r w:rsidRPr="003D1D36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YES</w:t>
      </w:r>
      <w:r w:rsidRPr="003D1D36">
        <w:rPr>
          <w:rFonts w:ascii="Times New Roman" w:hAnsi="Times New Roman" w:cs="Times New Roman"/>
          <w:b/>
          <w:bCs/>
          <w:sz w:val="28"/>
          <w:szCs w:val="28"/>
          <w:lang w:val="en-US"/>
        </w:rPr>
        <w:t>’, THE LADDER SHOULD BE TAGGED AND IMMEDIATELY TAKEN OUT OF SERVICE.</w:t>
      </w:r>
    </w:p>
    <w:sectPr w:rsidR="003D1D36" w:rsidRPr="003D1D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6"/>
    <w:rsid w:val="00112656"/>
    <w:rsid w:val="003D1D36"/>
    <w:rsid w:val="00926EFA"/>
    <w:rsid w:val="00C5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F8F4"/>
  <w15:chartTrackingRefBased/>
  <w15:docId w15:val="{5B5A8A6A-7AC8-4580-BF52-B80983F0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D36"/>
    <w:pPr>
      <w:keepNext/>
      <w:keepLines/>
      <w:pBdr>
        <w:bottom w:val="single" w:sz="4" w:space="1" w:color="auto"/>
      </w:pBdr>
      <w:spacing w:after="360"/>
      <w:outlineLvl w:val="0"/>
    </w:pPr>
    <w:rPr>
      <w:rFonts w:ascii="Times New Roman" w:eastAsiaTheme="majorEastAsia" w:hAnsi="Times New Roman" w:cstheme="majorBidi"/>
      <w:b/>
      <w:b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D36"/>
    <w:rPr>
      <w:rFonts w:ascii="Times New Roman" w:eastAsiaTheme="majorEastAsia" w:hAnsi="Times New Roman" w:cstheme="majorBidi"/>
      <w:b/>
      <w:bCs/>
      <w:sz w:val="40"/>
      <w:szCs w:val="28"/>
    </w:rPr>
  </w:style>
  <w:style w:type="table" w:styleId="TableGrid">
    <w:name w:val="Table Grid"/>
    <w:basedOn w:val="TableNormal"/>
    <w:uiPriority w:val="39"/>
    <w:rsid w:val="003D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2071E470-A5E8-40AB-B6AE-EE905185E9B4}"/>
</file>

<file path=customXml/itemProps2.xml><?xml version="1.0" encoding="utf-8"?>
<ds:datastoreItem xmlns:ds="http://schemas.openxmlformats.org/officeDocument/2006/customXml" ds:itemID="{50C59942-461B-433E-85D0-7D67368DCBE1}"/>
</file>

<file path=customXml/itemProps3.xml><?xml version="1.0" encoding="utf-8"?>
<ds:datastoreItem xmlns:ds="http://schemas.openxmlformats.org/officeDocument/2006/customXml" ds:itemID="{0F70D1CA-3445-4497-ADA1-281CA3BFD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Barrie</dc:creator>
  <cp:keywords/>
  <dc:description/>
  <cp:lastModifiedBy>Kim Barrie</cp:lastModifiedBy>
  <cp:revision>2</cp:revision>
  <dcterms:created xsi:type="dcterms:W3CDTF">2021-07-27T13:02:00Z</dcterms:created>
  <dcterms:modified xsi:type="dcterms:W3CDTF">2021-07-27T13:02:00Z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Order">
    <vt:r8>667800</vt:r8>
  </property>
  <property fmtid="{D5CDD505-2E9C-101B-9397-08002B2CF9AE}" pid="4" name="xd_Signature">
    <vt:bool>false</vt:bool>
  </property>
  <property fmtid="{D5CDD505-2E9C-101B-9397-08002B2CF9AE}" pid="5" name="_ColorTag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