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1EF3" w:rsidR="00AB1EF3" w:rsidP="00351216" w:rsidRDefault="00AB1EF3" w14:paraId="0BF4951A" w14:textId="7754B6A4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233812" w:rsidR="00233812">
        <w:rPr>
          <w:rFonts w:ascii="Arial" w:hAnsi="Arial" w:eastAsia="Times New Roman" w:cs="Arial"/>
          <w:b/>
          <w:sz w:val="24"/>
          <w:szCs w:val="24"/>
        </w:rPr>
        <w:t>Lockout Of Pressure Systems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AB1EF3" w:rsidP="00AB1EF3" w:rsidRDefault="00AB1EF3" w14:paraId="335D7E1F" w14:textId="40ED3911">
      <w:pPr>
        <w:spacing w:after="0" w:line="276" w:lineRule="auto"/>
        <w:rPr>
          <w:rFonts w:ascii="Arial" w:hAnsi="Arial" w:eastAsia="Times New Roman" w:cs="Arial"/>
          <w:b/>
          <w:bCs/>
        </w:rPr>
      </w:pPr>
      <w:r w:rsidRPr="00AB1EF3">
        <w:rPr>
          <w:rFonts w:ascii="Arial" w:hAnsi="Arial" w:eastAsia="Times New Roman" w:cs="Arial"/>
          <w:b/>
          <w:bCs/>
        </w:rPr>
        <w:t xml:space="preserve">Note: </w:t>
      </w:r>
    </w:p>
    <w:p w:rsidRPr="00AB1EF3" w:rsidR="00805E3C" w:rsidP="00AB1EF3" w:rsidRDefault="00805E3C" w14:paraId="09F4A232" w14:textId="77777777">
      <w:pPr>
        <w:spacing w:after="0" w:line="276" w:lineRule="auto"/>
        <w:rPr>
          <w:rFonts w:ascii="Arial" w:hAnsi="Arial" w:eastAsia="Times New Roman" w:cs="Arial"/>
          <w:bCs/>
        </w:rPr>
      </w:pPr>
    </w:p>
    <w:p w:rsidRPr="003F5FD3" w:rsidR="003F5FD3" w:rsidP="003F5FD3" w:rsidRDefault="003F5FD3" w14:paraId="64E886FB" w14:textId="77777777">
      <w:pPr>
        <w:spacing w:after="200" w:line="276" w:lineRule="auto"/>
        <w:rPr>
          <w:rFonts w:ascii="Calibri" w:hAnsi="Calibri" w:eastAsia="Calibri" w:cs="Times New Roman"/>
          <w:b/>
          <w:lang w:val="en-US"/>
        </w:rPr>
      </w:pPr>
      <w:r w:rsidRPr="003F5FD3">
        <w:rPr>
          <w:rFonts w:ascii="Calibri" w:hAnsi="Calibri" w:eastAsia="Calibri" w:cs="Times New Roman"/>
          <w:b/>
          <w:lang w:val="en-US"/>
        </w:rPr>
        <w:t>What are some good general safe work practices?</w:t>
      </w:r>
    </w:p>
    <w:p w:rsidRPr="003F5FD3" w:rsidR="003F5FD3" w:rsidP="003F5FD3" w:rsidRDefault="003F5FD3" w14:paraId="478F49E3" w14:textId="231F2585">
      <w:pPr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5991653" w:rsidR="003F5FD3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DO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 xml:space="preserve"> isolate </w:t>
      </w:r>
      <w:r w:rsidRPr="05991653" w:rsidR="0ABF461E">
        <w:rPr>
          <w:rFonts w:ascii="Calibri" w:hAnsi="Calibri" w:eastAsia="Calibri" w:cs="Calibri"/>
          <w:sz w:val="24"/>
          <w:szCs w:val="24"/>
          <w:lang w:val="en-US"/>
        </w:rPr>
        <w:t>the system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 xml:space="preserve"> according to safe job procedure.</w:t>
      </w:r>
    </w:p>
    <w:p w:rsidRPr="003F5FD3" w:rsidR="003F5FD3" w:rsidP="003F5FD3" w:rsidRDefault="003F5FD3" w14:paraId="5F126939" w14:textId="00EF23F4">
      <w:pPr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5991653" w:rsidR="003F5FD3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DO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 xml:space="preserve"> Depressurize and drain </w:t>
      </w:r>
      <w:r w:rsidRPr="05991653" w:rsidR="24B817E6">
        <w:rPr>
          <w:rFonts w:ascii="Calibri" w:hAnsi="Calibri" w:eastAsia="Calibri" w:cs="Calibri"/>
          <w:sz w:val="24"/>
          <w:szCs w:val="24"/>
          <w:lang w:val="en-US"/>
        </w:rPr>
        <w:t>the system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>.</w:t>
      </w:r>
    </w:p>
    <w:p w:rsidRPr="003F5FD3" w:rsidR="003F5FD3" w:rsidP="003F5FD3" w:rsidRDefault="003F5FD3" w14:paraId="605B8ECA" w14:textId="780F08A9">
      <w:pPr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5991653" w:rsidR="003F5FD3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DO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 xml:space="preserve"> purge the system if combustible materials or hazardous gas, vapor, </w:t>
      </w:r>
      <w:r w:rsidRPr="05991653" w:rsidR="7989C18F">
        <w:rPr>
          <w:rFonts w:ascii="Calibri" w:hAnsi="Calibri" w:eastAsia="Calibri" w:cs="Calibri"/>
          <w:sz w:val="24"/>
          <w:szCs w:val="24"/>
          <w:lang w:val="en-US"/>
        </w:rPr>
        <w:t>dust,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 xml:space="preserve"> or fumes exist.</w:t>
      </w:r>
    </w:p>
    <w:p w:rsidRPr="003F5FD3" w:rsidR="003F5FD3" w:rsidP="003F5FD3" w:rsidRDefault="003F5FD3" w14:paraId="3381C87B" w14:textId="2C391152">
      <w:pPr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5991653" w:rsidR="003F5FD3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DO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 xml:space="preserve"> isolate all lines </w:t>
      </w:r>
      <w:r w:rsidRPr="05991653" w:rsidR="0E8F2B51">
        <w:rPr>
          <w:rFonts w:ascii="Calibri" w:hAnsi="Calibri" w:eastAsia="Calibri" w:cs="Calibri"/>
          <w:sz w:val="24"/>
          <w:szCs w:val="24"/>
          <w:lang w:val="en-US"/>
        </w:rPr>
        <w:t>tied</w:t>
      </w:r>
      <w:r w:rsidRPr="05991653" w:rsidR="003F5FD3">
        <w:rPr>
          <w:rFonts w:ascii="Calibri" w:hAnsi="Calibri" w:eastAsia="Calibri" w:cs="Calibri"/>
          <w:sz w:val="24"/>
          <w:szCs w:val="24"/>
          <w:lang w:val="en-US"/>
        </w:rPr>
        <w:t xml:space="preserve"> into the system.</w:t>
      </w:r>
    </w:p>
    <w:p w:rsidRPr="003F5FD3" w:rsidR="003F5FD3" w:rsidP="003F5FD3" w:rsidRDefault="003F5FD3" w14:paraId="14F4DC25" w14:textId="77777777">
      <w:pPr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3F5FD3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3F5FD3">
        <w:rPr>
          <w:rFonts w:ascii="Calibri" w:hAnsi="Calibri" w:eastAsia="Calibri" w:cs="Calibri"/>
          <w:sz w:val="24"/>
          <w:szCs w:val="24"/>
          <w:lang w:val="en-US"/>
        </w:rPr>
        <w:t xml:space="preserve"> install locking devices and tags on all valves that would affect the system if operated.</w:t>
      </w:r>
    </w:p>
    <w:p w:rsidRPr="003F5FD3" w:rsidR="003F5FD3" w:rsidP="003F5FD3" w:rsidRDefault="003F5FD3" w14:paraId="10AE3988" w14:textId="77777777">
      <w:pPr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3F5FD3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3F5FD3">
        <w:rPr>
          <w:rFonts w:ascii="Calibri" w:hAnsi="Calibri" w:eastAsia="Calibri" w:cs="Calibri"/>
          <w:sz w:val="24"/>
          <w:szCs w:val="24"/>
          <w:lang w:val="en-US"/>
        </w:rPr>
        <w:t xml:space="preserve"> continually monitor the area for combustible material and hazardous gases.</w:t>
      </w:r>
    </w:p>
    <w:p w:rsidRPr="003F5FD3" w:rsidR="003F5FD3" w:rsidP="003F5FD3" w:rsidRDefault="003F5FD3" w14:paraId="06E1D1D4" w14:textId="77777777">
      <w:pPr>
        <w:numPr>
          <w:ilvl w:val="0"/>
          <w:numId w:val="10"/>
        </w:numPr>
        <w:spacing w:after="0"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003F5FD3">
        <w:rPr>
          <w:rFonts w:ascii="Calibri" w:hAnsi="Calibri" w:eastAsia="Calibri" w:cs="Calibri"/>
          <w:b/>
          <w:sz w:val="24"/>
          <w:szCs w:val="24"/>
          <w:lang w:val="en-US"/>
        </w:rPr>
        <w:t>DO</w:t>
      </w:r>
      <w:r w:rsidRPr="003F5FD3">
        <w:rPr>
          <w:rFonts w:ascii="Calibri" w:hAnsi="Calibri" w:eastAsia="Calibri" w:cs="Calibri"/>
          <w:sz w:val="24"/>
          <w:szCs w:val="24"/>
          <w:lang w:val="en-US"/>
        </w:rPr>
        <w:t xml:space="preserve"> Remove Lock Out Devices.</w:t>
      </w:r>
    </w:p>
    <w:p w:rsidRPr="003F5FD3" w:rsidR="003F5FD3" w:rsidP="003F5FD3" w:rsidRDefault="003F5FD3" w14:paraId="203B6711" w14:textId="77777777">
      <w:pPr>
        <w:spacing w:after="200" w:line="276" w:lineRule="auto"/>
        <w:ind w:left="360"/>
        <w:rPr>
          <w:rFonts w:ascii="Calibri" w:hAnsi="Calibri" w:eastAsia="Calibri" w:cs="Calibri"/>
          <w:sz w:val="24"/>
          <w:szCs w:val="24"/>
          <w:lang w:val="en-US"/>
        </w:rPr>
      </w:pPr>
    </w:p>
    <w:p w:rsidRPr="003F5FD3" w:rsidR="003F5FD3" w:rsidP="003F5FD3" w:rsidRDefault="003F5FD3" w14:paraId="21EDC1BB" w14:textId="77777777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 w:eastAsia="Calibri" w:cs="Calibri"/>
          <w:b/>
          <w:sz w:val="24"/>
          <w:szCs w:val="24"/>
          <w:lang w:val="en-US"/>
        </w:rPr>
      </w:pPr>
      <w:r w:rsidRPr="003F5FD3">
        <w:rPr>
          <w:rFonts w:ascii="Calibri" w:hAnsi="Calibri" w:eastAsia="Calibri" w:cs="Calibri"/>
          <w:b/>
          <w:sz w:val="24"/>
          <w:szCs w:val="24"/>
          <w:lang w:val="en-US"/>
        </w:rPr>
        <w:lastRenderedPageBreak/>
        <w:t>Note:</w:t>
      </w:r>
      <w:r w:rsidRPr="003F5FD3">
        <w:rPr>
          <w:rFonts w:ascii="Calibri" w:hAnsi="Calibri" w:eastAsia="Calibri" w:cs="Calibri"/>
          <w:sz w:val="24"/>
          <w:szCs w:val="24"/>
          <w:lang w:val="en-US"/>
        </w:rPr>
        <w:t xml:space="preserve"> Lock out devices can only be removed by the persons that installed them.</w:t>
      </w:r>
    </w:p>
    <w:p w:rsidRPr="00117291" w:rsidR="00EF75DF" w:rsidP="00AB1EF3" w:rsidRDefault="00EF75DF" w14:paraId="1A75551E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lang w:val="en-US"/>
        </w:rPr>
      </w:pPr>
    </w:p>
    <w:p w:rsidRPr="00AB1EF3" w:rsidR="00AB1EF3" w:rsidP="00AB1EF3" w:rsidRDefault="00AB1EF3" w14:paraId="466AAF90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sectPr w:rsidRPr="00AB1EF3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A0F" w:rsidRDefault="004E7A0F" w14:paraId="42A33FAE" w14:textId="77777777">
      <w:pPr>
        <w:spacing w:after="0" w:line="240" w:lineRule="auto"/>
      </w:pPr>
      <w:r>
        <w:separator/>
      </w:r>
    </w:p>
  </w:endnote>
  <w:endnote w:type="continuationSeparator" w:id="0">
    <w:p w:rsidR="004E7A0F" w:rsidRDefault="004E7A0F" w14:paraId="188ECE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CD7845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CD7845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A0F" w:rsidRDefault="004E7A0F" w14:paraId="684086DB" w14:textId="77777777">
      <w:pPr>
        <w:spacing w:after="0" w:line="240" w:lineRule="auto"/>
      </w:pPr>
      <w:r>
        <w:separator/>
      </w:r>
    </w:p>
  </w:footnote>
  <w:footnote w:type="continuationSeparator" w:id="0">
    <w:p w:rsidR="004E7A0F" w:rsidRDefault="004E7A0F" w14:paraId="3AD762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1"/>
  </w:num>
  <w:num w:numId="2" w16cid:durableId="764880770">
    <w:abstractNumId w:val="4"/>
  </w:num>
  <w:num w:numId="3" w16cid:durableId="1816406245">
    <w:abstractNumId w:val="2"/>
  </w:num>
  <w:num w:numId="4" w16cid:durableId="1420755102">
    <w:abstractNumId w:val="8"/>
  </w:num>
  <w:num w:numId="5" w16cid:durableId="123813338">
    <w:abstractNumId w:val="9"/>
  </w:num>
  <w:num w:numId="6" w16cid:durableId="325401546">
    <w:abstractNumId w:val="7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5"/>
  </w:num>
  <w:num w:numId="9" w16cid:durableId="47462792">
    <w:abstractNumId w:val="6"/>
  </w:num>
  <w:num w:numId="10" w16cid:durableId="2091506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117291"/>
    <w:rsid w:val="00156AA7"/>
    <w:rsid w:val="00233812"/>
    <w:rsid w:val="002A3E95"/>
    <w:rsid w:val="00351216"/>
    <w:rsid w:val="003F5FD3"/>
    <w:rsid w:val="004109CC"/>
    <w:rsid w:val="004774A2"/>
    <w:rsid w:val="004E3581"/>
    <w:rsid w:val="004E7A0F"/>
    <w:rsid w:val="0073244D"/>
    <w:rsid w:val="007502C0"/>
    <w:rsid w:val="00805E3C"/>
    <w:rsid w:val="0088636E"/>
    <w:rsid w:val="008A354E"/>
    <w:rsid w:val="008B58E8"/>
    <w:rsid w:val="008B781B"/>
    <w:rsid w:val="00971251"/>
    <w:rsid w:val="009B1A66"/>
    <w:rsid w:val="00AB1EF3"/>
    <w:rsid w:val="00AB38E9"/>
    <w:rsid w:val="00AE0253"/>
    <w:rsid w:val="00B10E0F"/>
    <w:rsid w:val="00B452CF"/>
    <w:rsid w:val="00D775D3"/>
    <w:rsid w:val="00D83F78"/>
    <w:rsid w:val="00E739A8"/>
    <w:rsid w:val="00EF75DF"/>
    <w:rsid w:val="00F00945"/>
    <w:rsid w:val="00F46167"/>
    <w:rsid w:val="00F528EC"/>
    <w:rsid w:val="00FC01EF"/>
    <w:rsid w:val="05991653"/>
    <w:rsid w:val="0ABF461E"/>
    <w:rsid w:val="0E8F2B51"/>
    <w:rsid w:val="24B817E6"/>
    <w:rsid w:val="7989C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69a4999e979a495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9397-6d1b-49d6-a265-f12373f76639}"/>
      </w:docPartPr>
      <w:docPartBody>
        <w:p w14:paraId="5CD1F36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7D199-EF8B-4057-A676-02D94411F7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3</cp:revision>
  <dcterms:created xsi:type="dcterms:W3CDTF">2023-06-20T11:55:00Z</dcterms:created>
  <dcterms:modified xsi:type="dcterms:W3CDTF">2023-07-10T17:59:47Z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