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D5832" w:rsidR="00DD5832" w:rsidP="27C0A45D" w:rsidRDefault="00AB1EF3" w14:paraId="79A3325C" w14:textId="661886B5" w14:noSpellErr="1">
      <w:pPr>
        <w:autoSpaceDE w:val="0"/>
        <w:autoSpaceDN w:val="0"/>
        <w:adjustRightInd w:val="0"/>
        <w:rPr>
          <w:rFonts w:ascii="Calibri" w:hAnsi="Calibri" w:eastAsia="Times New Roman" w:cs="Times New Roman"/>
          <w:b w:val="0"/>
          <w:bCs w:val="0"/>
          <w:sz w:val="28"/>
          <w:szCs w:val="28"/>
        </w:rPr>
      </w:pPr>
      <w:r w:rsidRPr="27C0A45D" w:rsidR="00AB1EF3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Safe Work </w:t>
      </w:r>
      <w:r w:rsidRPr="27C0A45D" w:rsidR="00B10E0F">
        <w:rPr>
          <w:rFonts w:ascii="Arial" w:hAnsi="Arial" w:eastAsia="Times New Roman" w:cs="Arial"/>
          <w:b w:val="1"/>
          <w:bCs w:val="1"/>
          <w:sz w:val="24"/>
          <w:szCs w:val="24"/>
        </w:rPr>
        <w:t>Practice</w:t>
      </w:r>
      <w:r w:rsidRPr="27C0A45D" w:rsidR="00D83F78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 </w:t>
      </w:r>
      <w:r w:rsidRPr="27C0A45D" w:rsidR="00437AE5">
        <w:rPr>
          <w:rFonts w:ascii="Arial" w:hAnsi="Arial" w:eastAsia="Calibri" w:cs="Arial"/>
          <w:b w:val="0"/>
          <w:bCs w:val="0"/>
        </w:rPr>
        <w:t>Excavating and Trenching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Pr="00AB1EF3" w:rsidR="00AB1EF3" w:rsidTr="00AB1EF3" w14:paraId="533E6F11" w14:textId="77777777">
        <w:trPr>
          <w:tblHeader/>
        </w:trPr>
        <w:tc>
          <w:tcPr>
            <w:tcW w:w="2336" w:type="dxa"/>
            <w:shd w:val="clear" w:color="auto" w:fill="D9D9D9"/>
          </w:tcPr>
          <w:p w:rsidRPr="00AB1EF3" w:rsidR="00AB1EF3" w:rsidP="00AB1EF3" w:rsidRDefault="00AB1EF3" w14:paraId="4108D066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:rsidRPr="00AB1EF3" w:rsidR="00AB1EF3" w:rsidP="00AB1EF3" w:rsidRDefault="00AB1EF3" w14:paraId="0A2FBD9D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:rsidRPr="00AB1EF3" w:rsidR="00AB1EF3" w:rsidP="00AB1EF3" w:rsidRDefault="00AB1EF3" w14:paraId="6489DA5E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:rsidRPr="00AB1EF3" w:rsidR="00AB1EF3" w:rsidP="00AB1EF3" w:rsidRDefault="00AB1EF3" w14:paraId="178B3A0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Review/Revision Date:</w:t>
            </w:r>
          </w:p>
        </w:tc>
      </w:tr>
      <w:tr w:rsidRPr="00AB1EF3" w:rsidR="00AB1EF3" w:rsidTr="00D364FF" w14:paraId="1D7CE70A" w14:textId="77777777">
        <w:tc>
          <w:tcPr>
            <w:tcW w:w="2336" w:type="dxa"/>
          </w:tcPr>
          <w:p w:rsidRPr="00AB1EF3" w:rsidR="00AB1EF3" w:rsidP="00AB1EF3" w:rsidRDefault="00AB1EF3" w14:paraId="1D37CC6C" w14:textId="77777777">
            <w:pPr>
              <w:jc w:val="center"/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insert text here</w:t>
            </w:r>
          </w:p>
        </w:tc>
        <w:tc>
          <w:tcPr>
            <w:tcW w:w="2334" w:type="dxa"/>
          </w:tcPr>
          <w:p w:rsidRPr="00AB1EF3" w:rsidR="00AB1EF3" w:rsidP="00AB1EF3" w:rsidRDefault="00AB1EF3" w14:paraId="00AA1EA2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988" w:type="dxa"/>
          </w:tcPr>
          <w:p w:rsidRPr="00AB1EF3" w:rsidR="00AB1EF3" w:rsidP="00AB1EF3" w:rsidRDefault="00AB1EF3" w14:paraId="1965E6B3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2682" w:type="dxa"/>
          </w:tcPr>
          <w:p w:rsidRPr="00AB1EF3" w:rsidR="00AB1EF3" w:rsidP="00AB1EF3" w:rsidRDefault="00AB1EF3" w14:paraId="75501D31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5BB81AA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Pr="00AB1EF3" w:rsidR="00AB1EF3" w:rsidTr="00AB1EF3" w14:paraId="01A948D3" w14:textId="77777777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:rsidRPr="00AB1EF3" w:rsidR="00AB1EF3" w:rsidP="00AB1EF3" w:rsidRDefault="00AB1EF3" w14:paraId="40E3AFC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Pr="00AB1EF3" w:rsidR="00AB1EF3" w:rsidP="00AB1EF3" w:rsidRDefault="00AB1EF3" w14:paraId="79DBD5E2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Risk level</w:t>
            </w:r>
          </w:p>
        </w:tc>
      </w:tr>
      <w:tr w:rsidRPr="00AB1EF3" w:rsidR="00AB1EF3" w:rsidTr="00D364FF" w14:paraId="6CA3111E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65B74BB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D9A1EFA" w14:textId="354EB779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D063F2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6D4A3DC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69F016A" w14:textId="27E15FF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D0158A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73B2DB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FA30B9D" w14:textId="0C2A893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31D0782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7B3F27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D697E3F" w14:textId="56DF466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673564B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BB5F12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DF1205D" w14:textId="4E9C5FBD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CEA77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C2522A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6D6E3B6" w14:textId="6011C7B3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20B106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9F3DD1F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B76D044" w14:textId="25270967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98BD525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0933F16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8BF9A36" w14:textId="65A0730E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F1B3E2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47CC9E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259839F" w14:textId="576ADA9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698F12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332C64BE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9218931" w14:textId="3950D26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0434E01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468EC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84D159F" w14:textId="6CA3D94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37192F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143CA7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067A6AA" w14:textId="64D39DA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37A1B3E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720B578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CDEBA65" w14:textId="2553411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8146D3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8028B2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3CA604D6" w14:textId="05F414A0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54F86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2AED14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Noise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79EE1F7" w14:textId="7FC803B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A309E9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6E4678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3636EEB" w14:textId="3744135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6F3BD6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1BFEFA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B58F857" w14:textId="49A60A5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F9681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5B2351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Other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0AAB2B5" w14:textId="01E714AE">
            <w:pPr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C0429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Pr="00AB1EF3" w:rsidR="00AB1EF3" w:rsidTr="00AB1EF3" w14:paraId="143F5766" w14:textId="77777777">
        <w:trPr>
          <w:tblHeader/>
        </w:trPr>
        <w:tc>
          <w:tcPr>
            <w:tcW w:w="5215" w:type="dxa"/>
            <w:shd w:val="clear" w:color="auto" w:fill="D9D9D9"/>
          </w:tcPr>
          <w:p w:rsidRPr="00AB1EF3" w:rsidR="00AB1EF3" w:rsidP="00AB1EF3" w:rsidRDefault="00AB1EF3" w14:paraId="06CA89D1" w14:textId="77777777"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b/>
                <w:bCs/>
              </w:rPr>
            </w:pPr>
            <w:r w:rsidRPr="00AB1EF3">
              <w:rPr>
                <w:rFonts w:ascii="Arial" w:hAnsi="Arial" w:eastAsia="Times New Roman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:rsidRPr="00AB1EF3" w:rsidR="00AB1EF3" w:rsidP="00AB1EF3" w:rsidRDefault="00AB1EF3" w14:paraId="2315BEA4" w14:textId="77777777">
            <w:pPr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Training/Reference info</w:t>
            </w:r>
          </w:p>
        </w:tc>
      </w:tr>
      <w:tr w:rsidRPr="00AB1EF3" w:rsidR="00AB1EF3" w:rsidTr="00D364FF" w14:paraId="475C08F1" w14:textId="77777777">
        <w:tc>
          <w:tcPr>
            <w:tcW w:w="5215" w:type="dxa"/>
          </w:tcPr>
          <w:p w:rsidRPr="00AB1EF3" w:rsidR="00AB1EF3" w:rsidP="0088636E" w:rsidRDefault="00AB1EF3" w14:paraId="2149E8DC" w14:textId="77777777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  <w:tc>
          <w:tcPr>
            <w:tcW w:w="4136" w:type="dxa"/>
          </w:tcPr>
          <w:p w:rsidRPr="00AB1EF3" w:rsidR="00AB1EF3" w:rsidP="0088636E" w:rsidRDefault="00AB1EF3" w14:paraId="1E1283EE" w14:textId="77777777">
            <w:pPr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0CFEA5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F35A1A" w:rsidR="00F35A1A" w:rsidP="00F35A1A" w:rsidRDefault="00F35A1A" w14:paraId="585E164F" w14:textId="77777777">
      <w:pPr>
        <w:widowControl w:val="0"/>
        <w:spacing w:after="200" w:line="480" w:lineRule="auto"/>
        <w:rPr>
          <w:rFonts w:ascii="Calibri" w:hAnsi="Calibri" w:eastAsia="Calibri" w:cs="Times New Roman"/>
          <w:b/>
        </w:rPr>
      </w:pPr>
      <w:r w:rsidRPr="00F35A1A">
        <w:rPr>
          <w:rFonts w:ascii="Calibri" w:hAnsi="Calibri" w:eastAsia="Calibri" w:cs="Times New Roman"/>
          <w:b/>
        </w:rPr>
        <w:t>What are some good general safe work practices?</w:t>
      </w:r>
    </w:p>
    <w:p w:rsidRPr="00FF6DB1" w:rsidR="00FF6DB1" w:rsidP="00FF6DB1" w:rsidRDefault="00FF6DB1" w14:paraId="36FFDDB8" w14:textId="2594C44E">
      <w:pPr>
        <w:numPr>
          <w:ilvl w:val="0"/>
          <w:numId w:val="38"/>
        </w:numPr>
        <w:spacing w:after="0" w:line="276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00FF6DB1">
        <w:rPr>
          <w:rFonts w:ascii="Calibri" w:hAnsi="Calibri" w:eastAsia="Calibri" w:cs="Calibri"/>
          <w:b/>
          <w:sz w:val="24"/>
          <w:szCs w:val="24"/>
          <w:lang w:val="en-US"/>
        </w:rPr>
        <w:t xml:space="preserve">DO 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ensure that prior to commencement of any 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>excavation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all underground and/or overhead lines have been identified, exposed and 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>well-marked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>/flagged.</w:t>
      </w:r>
    </w:p>
    <w:p w:rsidRPr="00FF6DB1" w:rsidR="00FF6DB1" w:rsidP="00FF6DB1" w:rsidRDefault="00FF6DB1" w14:paraId="10E9A307" w14:textId="77777777">
      <w:pPr>
        <w:numPr>
          <w:ilvl w:val="0"/>
          <w:numId w:val="38"/>
        </w:numPr>
        <w:spacing w:after="0" w:line="276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00FF6DB1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ensure that traffic near roads or busy access ways is under control.</w:t>
      </w:r>
    </w:p>
    <w:p w:rsidRPr="00FF6DB1" w:rsidR="00FF6DB1" w:rsidP="00FF6DB1" w:rsidRDefault="00FF6DB1" w14:paraId="6E200C72" w14:textId="77777777">
      <w:pPr>
        <w:numPr>
          <w:ilvl w:val="0"/>
          <w:numId w:val="38"/>
        </w:numPr>
        <w:spacing w:after="0" w:line="276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00FF6DB1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use traffic controllers/flaggers.</w:t>
      </w:r>
    </w:p>
    <w:p w:rsidRPr="00FF6DB1" w:rsidR="00FF6DB1" w:rsidP="00FF6DB1" w:rsidRDefault="00FF6DB1" w14:paraId="5E8A6780" w14:textId="77777777">
      <w:pPr>
        <w:numPr>
          <w:ilvl w:val="0"/>
          <w:numId w:val="38"/>
        </w:numPr>
        <w:spacing w:after="0" w:line="276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00FF6DB1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set up barricades.</w:t>
      </w:r>
    </w:p>
    <w:p w:rsidRPr="00FF6DB1" w:rsidR="00FF6DB1" w:rsidP="00FF6DB1" w:rsidRDefault="00FF6DB1" w14:paraId="7EB17D87" w14:textId="51B3D172">
      <w:pPr>
        <w:numPr>
          <w:ilvl w:val="0"/>
          <w:numId w:val="38"/>
        </w:numPr>
        <w:spacing w:after="0" w:line="276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00FF6DB1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provide ladders in 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>the immediate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area for access/egress of trenches, excavations.</w:t>
      </w:r>
    </w:p>
    <w:p w:rsidRPr="00FF6DB1" w:rsidR="00FF6DB1" w:rsidP="00FF6DB1" w:rsidRDefault="00FF6DB1" w14:paraId="7A2990B0" w14:textId="4F0B5731">
      <w:pPr>
        <w:numPr>
          <w:ilvl w:val="0"/>
          <w:numId w:val="38"/>
        </w:numPr>
        <w:spacing w:after="200" w:line="276" w:lineRule="auto"/>
        <w:contextualSpacing/>
        <w:rPr>
          <w:rFonts w:ascii="Calibri" w:hAnsi="Calibri" w:eastAsia="Calibri" w:cs="Calibri"/>
          <w:b/>
          <w:sz w:val="24"/>
          <w:szCs w:val="24"/>
          <w:lang w:val="en-US"/>
        </w:rPr>
      </w:pPr>
      <w:r w:rsidRPr="00FF6DB1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ensure that here the cut back method is not possible, provide timber shoring, trench jacks, sheet piling, 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>cage,</w:t>
      </w:r>
      <w:r w:rsidRPr="00FF6DB1">
        <w:rPr>
          <w:rFonts w:ascii="Calibri" w:hAnsi="Calibri" w:eastAsia="Calibri" w:cs="Calibri"/>
          <w:sz w:val="24"/>
          <w:szCs w:val="24"/>
          <w:lang w:val="en-US"/>
        </w:rPr>
        <w:t xml:space="preserve"> or other approved method.</w:t>
      </w:r>
    </w:p>
    <w:p w:rsidRPr="00FF6DB1" w:rsidR="00FF6DB1" w:rsidP="00FF6DB1" w:rsidRDefault="00FF6DB1" w14:paraId="27A09877" w14:textId="77777777">
      <w:pPr>
        <w:spacing w:after="200" w:line="276" w:lineRule="auto"/>
        <w:rPr>
          <w:rFonts w:ascii="Calibri" w:hAnsi="Calibri" w:eastAsia="Calibri" w:cs="Times New Roman"/>
          <w:lang w:val="en-US"/>
        </w:rPr>
      </w:pPr>
    </w:p>
    <w:p w:rsidRPr="003E323D" w:rsidR="00AB1EF3" w:rsidP="00FF6DB1" w:rsidRDefault="00AB1EF3" w14:paraId="466AAF90" w14:textId="2ABD30A4">
      <w:pPr>
        <w:spacing w:after="0" w:line="276" w:lineRule="auto"/>
        <w:rPr>
          <w:rFonts w:ascii="Calibri" w:hAnsi="Calibri" w:eastAsia="Calibri" w:cs="Times New Roman"/>
          <w:b/>
          <w:sz w:val="24"/>
          <w:szCs w:val="24"/>
          <w:lang w:val="en-US"/>
        </w:rPr>
      </w:pPr>
    </w:p>
    <w:sectPr w:rsidRPr="003E323D" w:rsidR="00AB1EF3" w:rsidSect="00115E6A">
      <w:footerReference w:type="even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01DB" w:rsidRDefault="00BF01DB" w14:paraId="207CA3A7" w14:textId="77777777">
      <w:pPr>
        <w:spacing w:after="0" w:line="240" w:lineRule="auto"/>
      </w:pPr>
      <w:r>
        <w:separator/>
      </w:r>
    </w:p>
  </w:endnote>
  <w:endnote w:type="continuationSeparator" w:id="0">
    <w:p w:rsidR="00BF01DB" w:rsidRDefault="00BF01DB" w14:paraId="358FFE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B2E" w:rsidP="00D72885" w:rsidRDefault="00AB1EF3" w14:paraId="5517EFAA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647B2E" w:rsidP="00647B2E" w:rsidRDefault="00AD08D5" w14:paraId="1252345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47B2E" w:rsidP="00D72885" w:rsidRDefault="00AB1EF3" w14:paraId="7C5081FE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:rsidR="00647B2E" w:rsidP="00647B2E" w:rsidRDefault="00AD08D5" w14:paraId="3797D9B2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01DB" w:rsidRDefault="00BF01DB" w14:paraId="59AFFA0E" w14:textId="77777777">
      <w:pPr>
        <w:spacing w:after="0" w:line="240" w:lineRule="auto"/>
      </w:pPr>
      <w:r>
        <w:separator/>
      </w:r>
    </w:p>
  </w:footnote>
  <w:footnote w:type="continuationSeparator" w:id="0">
    <w:p w:rsidR="00BF01DB" w:rsidRDefault="00BF01DB" w14:paraId="06A9055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F31"/>
    <w:multiLevelType w:val="hybridMultilevel"/>
    <w:tmpl w:val="791E0E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16714"/>
    <w:multiLevelType w:val="hybridMultilevel"/>
    <w:tmpl w:val="489CFB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7DF4645"/>
    <w:multiLevelType w:val="hybridMultilevel"/>
    <w:tmpl w:val="F4FCF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8781A"/>
    <w:multiLevelType w:val="hybridMultilevel"/>
    <w:tmpl w:val="489CFB1C"/>
    <w:lvl w:ilvl="0" w:tplc="04090001">
      <w:numFmt w:val="decimal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numFmt w:val="decimal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numFmt w:val="decimal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numFmt w:val="decimal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82F18"/>
    <w:multiLevelType w:val="hybridMultilevel"/>
    <w:tmpl w:val="C99051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0621D3"/>
    <w:multiLevelType w:val="hybridMultilevel"/>
    <w:tmpl w:val="4CE093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F7D1F"/>
    <w:multiLevelType w:val="hybridMultilevel"/>
    <w:tmpl w:val="D1A64F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3161C56"/>
    <w:multiLevelType w:val="hybridMultilevel"/>
    <w:tmpl w:val="9B84B64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82E4A6E"/>
    <w:multiLevelType w:val="hybridMultilevel"/>
    <w:tmpl w:val="59B62D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BF656F"/>
    <w:multiLevelType w:val="hybridMultilevel"/>
    <w:tmpl w:val="4316F0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411CEB"/>
    <w:multiLevelType w:val="hybridMultilevel"/>
    <w:tmpl w:val="1DA00574"/>
    <w:lvl w:ilvl="0" w:tplc="10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6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hint="default" w:ascii="Symbol" w:hAnsi="Symbol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1510733">
    <w:abstractNumId w:val="9"/>
  </w:num>
  <w:num w:numId="2" w16cid:durableId="764880770">
    <w:abstractNumId w:val="21"/>
  </w:num>
  <w:num w:numId="3" w16cid:durableId="1816406245">
    <w:abstractNumId w:val="16"/>
  </w:num>
  <w:num w:numId="4" w16cid:durableId="1420755102">
    <w:abstractNumId w:val="33"/>
  </w:num>
  <w:num w:numId="5" w16cid:durableId="123813338">
    <w:abstractNumId w:val="34"/>
  </w:num>
  <w:num w:numId="6" w16cid:durableId="325401546">
    <w:abstractNumId w:val="28"/>
  </w:num>
  <w:num w:numId="7" w16cid:durableId="20322254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22"/>
  </w:num>
  <w:num w:numId="9" w16cid:durableId="47462792">
    <w:abstractNumId w:val="26"/>
  </w:num>
  <w:num w:numId="10" w16cid:durableId="209150619">
    <w:abstractNumId w:val="20"/>
  </w:num>
  <w:num w:numId="11" w16cid:durableId="2062903102">
    <w:abstractNumId w:val="8"/>
  </w:num>
  <w:num w:numId="12" w16cid:durableId="185752275">
    <w:abstractNumId w:val="6"/>
  </w:num>
  <w:num w:numId="13" w16cid:durableId="937371585">
    <w:abstractNumId w:val="30"/>
  </w:num>
  <w:num w:numId="14" w16cid:durableId="1522352515">
    <w:abstractNumId w:val="36"/>
  </w:num>
  <w:num w:numId="15" w16cid:durableId="378284008">
    <w:abstractNumId w:val="27"/>
  </w:num>
  <w:num w:numId="16" w16cid:durableId="1875345334">
    <w:abstractNumId w:val="7"/>
  </w:num>
  <w:num w:numId="17" w16cid:durableId="1381630779">
    <w:abstractNumId w:val="29"/>
  </w:num>
  <w:num w:numId="18" w16cid:durableId="43424779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4"/>
  </w:num>
  <w:num w:numId="20" w16cid:durableId="412359471">
    <w:abstractNumId w:val="35"/>
  </w:num>
  <w:num w:numId="21" w16cid:durableId="43748118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1"/>
  </w:num>
  <w:num w:numId="23" w16cid:durableId="352152971">
    <w:abstractNumId w:val="32"/>
  </w:num>
  <w:num w:numId="24" w16cid:durableId="2069111513">
    <w:abstractNumId w:val="31"/>
  </w:num>
  <w:num w:numId="25" w16cid:durableId="1227687186">
    <w:abstractNumId w:val="25"/>
  </w:num>
  <w:num w:numId="26" w16cid:durableId="72922936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5709374">
    <w:abstractNumId w:val="3"/>
  </w:num>
  <w:num w:numId="28" w16cid:durableId="579028255">
    <w:abstractNumId w:val="24"/>
  </w:num>
  <w:num w:numId="29" w16cid:durableId="1113551635">
    <w:abstractNumId w:val="11"/>
  </w:num>
  <w:num w:numId="30" w16cid:durableId="1967543436">
    <w:abstractNumId w:val="23"/>
  </w:num>
  <w:num w:numId="31" w16cid:durableId="2098137591">
    <w:abstractNumId w:val="37"/>
  </w:num>
  <w:num w:numId="32" w16cid:durableId="60320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3184545">
    <w:abstractNumId w:val="0"/>
  </w:num>
  <w:num w:numId="34" w16cid:durableId="20863391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3759482">
    <w:abstractNumId w:val="12"/>
  </w:num>
  <w:num w:numId="36" w16cid:durableId="1962295361">
    <w:abstractNumId w:val="17"/>
  </w:num>
  <w:num w:numId="37" w16cid:durableId="347099632">
    <w:abstractNumId w:val="14"/>
  </w:num>
  <w:num w:numId="38" w16cid:durableId="11522253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7027E"/>
    <w:rsid w:val="00084C65"/>
    <w:rsid w:val="00093A67"/>
    <w:rsid w:val="000F131A"/>
    <w:rsid w:val="00102E59"/>
    <w:rsid w:val="00117291"/>
    <w:rsid w:val="00123F5C"/>
    <w:rsid w:val="00146F9E"/>
    <w:rsid w:val="00156AA7"/>
    <w:rsid w:val="001E0961"/>
    <w:rsid w:val="001F27D0"/>
    <w:rsid w:val="00230EB1"/>
    <w:rsid w:val="00233812"/>
    <w:rsid w:val="00246200"/>
    <w:rsid w:val="002A3E95"/>
    <w:rsid w:val="002B4CA5"/>
    <w:rsid w:val="002D57DD"/>
    <w:rsid w:val="00316EDC"/>
    <w:rsid w:val="00346F85"/>
    <w:rsid w:val="00351216"/>
    <w:rsid w:val="00391AB2"/>
    <w:rsid w:val="003E323D"/>
    <w:rsid w:val="003E37A1"/>
    <w:rsid w:val="003E4FDC"/>
    <w:rsid w:val="003F5FD3"/>
    <w:rsid w:val="004109CC"/>
    <w:rsid w:val="00437AE5"/>
    <w:rsid w:val="00462286"/>
    <w:rsid w:val="0047545B"/>
    <w:rsid w:val="004774A2"/>
    <w:rsid w:val="00493BAC"/>
    <w:rsid w:val="004A34EC"/>
    <w:rsid w:val="004A7554"/>
    <w:rsid w:val="004D43F9"/>
    <w:rsid w:val="004E3581"/>
    <w:rsid w:val="004E7A0F"/>
    <w:rsid w:val="005318DA"/>
    <w:rsid w:val="00547B78"/>
    <w:rsid w:val="0055316C"/>
    <w:rsid w:val="0057194D"/>
    <w:rsid w:val="0057616D"/>
    <w:rsid w:val="00581D20"/>
    <w:rsid w:val="005A4E60"/>
    <w:rsid w:val="005C0428"/>
    <w:rsid w:val="006150B1"/>
    <w:rsid w:val="00626530"/>
    <w:rsid w:val="00640F21"/>
    <w:rsid w:val="0066303C"/>
    <w:rsid w:val="00714DDA"/>
    <w:rsid w:val="0073244D"/>
    <w:rsid w:val="007502C0"/>
    <w:rsid w:val="0075572A"/>
    <w:rsid w:val="007971FA"/>
    <w:rsid w:val="007C48E6"/>
    <w:rsid w:val="00805E3C"/>
    <w:rsid w:val="00850632"/>
    <w:rsid w:val="008641C4"/>
    <w:rsid w:val="0088636E"/>
    <w:rsid w:val="00890A8C"/>
    <w:rsid w:val="008926FB"/>
    <w:rsid w:val="008972DF"/>
    <w:rsid w:val="008A354E"/>
    <w:rsid w:val="008A4743"/>
    <w:rsid w:val="008B58E8"/>
    <w:rsid w:val="008B781B"/>
    <w:rsid w:val="008D480D"/>
    <w:rsid w:val="008F6CEA"/>
    <w:rsid w:val="00971251"/>
    <w:rsid w:val="00986AC3"/>
    <w:rsid w:val="009B1A66"/>
    <w:rsid w:val="009B2B76"/>
    <w:rsid w:val="009B516C"/>
    <w:rsid w:val="00A9112D"/>
    <w:rsid w:val="00AB1EF3"/>
    <w:rsid w:val="00AB38E9"/>
    <w:rsid w:val="00AC7AA8"/>
    <w:rsid w:val="00AE0253"/>
    <w:rsid w:val="00AE27F4"/>
    <w:rsid w:val="00B10E0F"/>
    <w:rsid w:val="00B15E83"/>
    <w:rsid w:val="00B27C53"/>
    <w:rsid w:val="00B452CF"/>
    <w:rsid w:val="00B60331"/>
    <w:rsid w:val="00B63C08"/>
    <w:rsid w:val="00B957AF"/>
    <w:rsid w:val="00BC388F"/>
    <w:rsid w:val="00BF01DB"/>
    <w:rsid w:val="00C53AFD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D5832"/>
    <w:rsid w:val="00E22936"/>
    <w:rsid w:val="00E739A8"/>
    <w:rsid w:val="00EB3EDF"/>
    <w:rsid w:val="00EF75DF"/>
    <w:rsid w:val="00F00945"/>
    <w:rsid w:val="00F35A1A"/>
    <w:rsid w:val="00F46167"/>
    <w:rsid w:val="00F528EC"/>
    <w:rsid w:val="00F86A34"/>
    <w:rsid w:val="00FC01EF"/>
    <w:rsid w:val="00FC567A"/>
    <w:rsid w:val="00FC752D"/>
    <w:rsid w:val="00FD4568"/>
    <w:rsid w:val="00FE4428"/>
    <w:rsid w:val="00FF6DB1"/>
    <w:rsid w:val="27C0A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1" w:customStyle="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AB1EF3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a6bb5e77b249421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e64da-dd7e-49ad-8244-f41975009542}"/>
      </w:docPartPr>
      <w:docPartBody>
        <w:p w14:paraId="3CB226D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customXml/itemProps2.xml><?xml version="1.0" encoding="utf-8"?>
<ds:datastoreItem xmlns:ds="http://schemas.openxmlformats.org/officeDocument/2006/customXml" ds:itemID="{AE156CBA-0DFD-4232-812F-A71C3129F8B5}"/>
</file>

<file path=customXml/itemProps3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Cynthia Colpitts</cp:lastModifiedBy>
  <cp:revision>3</cp:revision>
  <dcterms:created xsi:type="dcterms:W3CDTF">2023-06-20T14:18:00Z</dcterms:created>
  <dcterms:modified xsi:type="dcterms:W3CDTF">2023-07-10T17:34:24Z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