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85"/>
        <w:gridCol w:w="3555"/>
      </w:tblGrid>
      <w:tr w:rsidR="0B717BB8" w:rsidTr="0B717BB8" w14:paraId="7DCFF6D8">
        <w:trPr>
          <w:trHeight w:val="300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0B717BB8" w:rsidP="0B717BB8" w:rsidRDefault="0B717BB8" w14:paraId="66158280" w14:textId="4FBA057A">
            <w:pPr>
              <w:tabs>
                <w:tab w:val="center" w:leader="none" w:pos="4680"/>
                <w:tab w:val="right" w:leader="none" w:pos="9360"/>
              </w:tabs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="0B717BB8">
              <w:drawing>
                <wp:inline wp14:editId="6210E997" wp14:anchorId="0477F1CD">
                  <wp:extent cx="942975" cy="942975"/>
                  <wp:effectExtent l="0" t="0" r="0" b="0"/>
                  <wp:docPr id="382796135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2bb0118bc74e4204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0B717BB8" w:rsidP="0B717BB8" w:rsidRDefault="0B717BB8" w14:paraId="71DF1C92" w14:textId="2A02344E">
            <w:pPr>
              <w:tabs>
                <w:tab w:val="center" w:leader="none" w:pos="4680"/>
                <w:tab w:val="right" w:leader="none" w:pos="9360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B717BB8" w:rsidP="0B717BB8" w:rsidRDefault="0B717BB8" w14:paraId="3DA832C1" w14:textId="37AB19E5">
            <w:pPr>
              <w:pStyle w:val="Header"/>
              <w:tabs>
                <w:tab w:val="right" w:leader="none" w:pos="8789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</w:pPr>
            <w:r w:rsidRPr="0B717BB8" w:rsidR="0B717BB8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  <w:t xml:space="preserve">35 MacDonald Ave, </w:t>
            </w:r>
          </w:p>
          <w:p w:rsidR="0B717BB8" w:rsidP="0B717BB8" w:rsidRDefault="0B717BB8" w14:paraId="14D3A188" w14:textId="0BEDD015">
            <w:pPr>
              <w:pStyle w:val="Header"/>
              <w:tabs>
                <w:tab w:val="right" w:leader="none" w:pos="8789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</w:pPr>
            <w:r w:rsidRPr="0B717BB8" w:rsidR="0B717BB8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  <w:t xml:space="preserve">Dartmouth, NS, B3B 1C6 </w:t>
            </w:r>
          </w:p>
          <w:p w:rsidR="0B717BB8" w:rsidP="0B717BB8" w:rsidRDefault="0B717BB8" w14:paraId="19DC9CE9" w14:textId="1EC2C0C0">
            <w:pPr>
              <w:pStyle w:val="Header"/>
              <w:tabs>
                <w:tab w:val="right" w:leader="none" w:pos="8789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</w:pPr>
            <w:r w:rsidRPr="0B717BB8" w:rsidR="0B717BB8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  <w:t xml:space="preserve">Tel: 902 468 6696 </w:t>
            </w:r>
          </w:p>
          <w:p w:rsidR="0B717BB8" w:rsidP="0B717BB8" w:rsidRDefault="0B717BB8" w14:paraId="52779B26" w14:textId="000247FF">
            <w:pPr>
              <w:pStyle w:val="Header"/>
              <w:tabs>
                <w:tab w:val="right" w:leader="none" w:pos="8789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</w:pPr>
            <w:r w:rsidRPr="0B717BB8" w:rsidR="0B717BB8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  <w:t xml:space="preserve">Toll Free NS: 1 800 971 3888 </w:t>
            </w:r>
          </w:p>
          <w:p w:rsidR="0B717BB8" w:rsidP="0B717BB8" w:rsidRDefault="0B717BB8" w14:paraId="6DF3BECF" w14:textId="0B023C3D">
            <w:pPr>
              <w:pStyle w:val="Header"/>
              <w:tabs>
                <w:tab w:val="right" w:leader="none" w:pos="8789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B717BB8" w:rsidR="0B717BB8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ED6E17"/>
                <w:sz w:val="18"/>
                <w:szCs w:val="18"/>
                <w:lang w:val="en-US"/>
              </w:rPr>
              <w:t xml:space="preserve">Web: </w:t>
            </w:r>
            <w:hyperlink r:id="R567e734e3a86481f">
              <w:r w:rsidRPr="0B717BB8" w:rsidR="0B717BB8">
                <w:rPr>
                  <w:rStyle w:val="Hyperlink"/>
                  <w:rFonts w:ascii="Abadi" w:hAnsi="Abadi" w:eastAsia="Abadi" w:cs="Abad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18"/>
                  <w:szCs w:val="18"/>
                  <w:lang w:val="en-US"/>
                </w:rPr>
                <w:t>www.constructionsafetyns.ca</w:t>
              </w:r>
            </w:hyperlink>
            <w:r w:rsidRPr="0B717BB8" w:rsidR="0B717BB8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 xml:space="preserve"> </w:t>
            </w:r>
          </w:p>
        </w:tc>
      </w:tr>
    </w:tbl>
    <w:p w:rsidRPr="00023158" w:rsidR="002768EC" w:rsidP="0B717BB8" w:rsidRDefault="00023158" w14:paraId="66BD0692" w14:textId="36E2FC8A">
      <w:pPr>
        <w:autoSpaceDE w:val="0"/>
        <w:autoSpaceDN w:val="0"/>
        <w:adjustRightInd w:val="0"/>
        <w:rPr>
          <w:rFonts w:ascii="Calibri" w:hAnsi="Calibri" w:asciiTheme="minorAscii" w:hAnsiTheme="minorAscii"/>
          <w:sz w:val="36"/>
          <w:szCs w:val="36"/>
          <w:lang w:val="en-CA" w:eastAsia="en-CA"/>
        </w:rPr>
      </w:pPr>
      <w:r w:rsidRPr="0B717BB8" w:rsidR="00023158">
        <w:rPr>
          <w:rFonts w:ascii="Calibri" w:hAnsi="Calibri" w:asciiTheme="minorAscii" w:hAnsiTheme="minorAscii"/>
          <w:b w:val="1"/>
          <w:bCs w:val="1"/>
          <w:sz w:val="40"/>
          <w:szCs w:val="40"/>
        </w:rPr>
        <w:t>SAMPLE GENERAL SAFE WORK PRACTICE FOR OFFICE ERGONOMICS</w:t>
      </w:r>
    </w:p>
    <w:p w:rsidRPr="00B06D39" w:rsidR="002768EC" w:rsidP="002768EC" w:rsidRDefault="002768EC" w14:paraId="7CB1F2EA" w14:textId="77777777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</w:p>
    <w:p w:rsidRPr="00B06D39" w:rsidR="002768EC" w:rsidP="002768EC" w:rsidRDefault="002768EC" w14:paraId="51C10014" w14:textId="77777777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  <w:r w:rsidRPr="00B06D39">
        <w:rPr>
          <w:rFonts w:asciiTheme="minorHAnsi" w:hAnsiTheme="minorHAnsi"/>
          <w:b/>
          <w:bCs/>
          <w:szCs w:val="24"/>
          <w:lang w:val="en-CA" w:eastAsia="en-CA"/>
        </w:rPr>
        <w:t>Potential Health and Safety Hazards</w:t>
      </w:r>
    </w:p>
    <w:p w:rsidRPr="00B06D39" w:rsidR="002768EC" w:rsidP="002768EC" w:rsidRDefault="002768EC" w14:paraId="742CEFE1" w14:textId="77777777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</w:p>
    <w:p w:rsidRPr="00B06D39" w:rsidR="002768EC" w:rsidP="002768EC" w:rsidRDefault="002768EC" w14:paraId="7AFB8B2A" w14:textId="77777777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Physical hazards; indoor air quality and lighting.</w:t>
      </w:r>
    </w:p>
    <w:p w:rsidRPr="00B06D39" w:rsidR="002768EC" w:rsidP="002768EC" w:rsidRDefault="002768EC" w14:paraId="1F16B0FD" w14:textId="77777777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Ergonomic hazards; force, repetitive movements, posture and duration.</w:t>
      </w:r>
    </w:p>
    <w:p w:rsidRPr="00B06D39" w:rsidR="002768EC" w:rsidP="002768EC" w:rsidRDefault="002768EC" w14:paraId="44908E96" w14:textId="77777777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Work practice hazards; following established safe work practices and procedures, and general housekeeping practices.</w:t>
      </w:r>
    </w:p>
    <w:p w:rsidRPr="00B06D39" w:rsidR="002768EC" w:rsidP="002768EC" w:rsidRDefault="002768EC" w14:paraId="78BADE90" w14:textId="77777777">
      <w:pPr>
        <w:autoSpaceDE w:val="0"/>
        <w:autoSpaceDN w:val="0"/>
        <w:adjustRightInd w:val="0"/>
        <w:ind w:left="720"/>
        <w:rPr>
          <w:rFonts w:asciiTheme="minorHAnsi" w:hAnsiTheme="minorHAnsi"/>
          <w:szCs w:val="24"/>
          <w:lang w:val="en-CA" w:eastAsia="en-CA"/>
        </w:rPr>
      </w:pPr>
    </w:p>
    <w:p w:rsidRPr="00B06D39" w:rsidR="002768EC" w:rsidP="002768EC" w:rsidRDefault="002768EC" w14:paraId="33F944DB" w14:textId="77777777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  <w:r w:rsidRPr="00B06D39">
        <w:rPr>
          <w:rFonts w:asciiTheme="minorHAnsi" w:hAnsiTheme="minorHAnsi"/>
          <w:b/>
          <w:bCs/>
          <w:szCs w:val="24"/>
          <w:lang w:val="en-CA" w:eastAsia="en-CA"/>
        </w:rPr>
        <w:t>Safe Work Practices</w:t>
      </w:r>
    </w:p>
    <w:p w:rsidRPr="00B06D39" w:rsidR="002768EC" w:rsidP="002768EC" w:rsidRDefault="002768EC" w14:paraId="7CD359D9" w14:textId="77777777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</w:p>
    <w:p w:rsidRPr="00B06D39" w:rsidR="002768EC" w:rsidP="002768EC" w:rsidRDefault="002768EC" w14:paraId="532AE74C" w14:textId="77777777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Work in a neutral body posture without excessive bending, reaching, twisting or slouching.</w:t>
      </w:r>
    </w:p>
    <w:p w:rsidRPr="00B06D39" w:rsidR="002768EC" w:rsidP="002768EC" w:rsidRDefault="002768EC" w14:paraId="2FF8260D" w14:textId="77777777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Work with your wrists and hands in a neutral position.</w:t>
      </w:r>
    </w:p>
    <w:p w:rsidRPr="00B06D39" w:rsidR="002768EC" w:rsidP="002768EC" w:rsidRDefault="002768EC" w14:paraId="5DD89996" w14:textId="77777777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Position work so it is easy to see and reach.</w:t>
      </w:r>
    </w:p>
    <w:p w:rsidRPr="00B06D39" w:rsidR="002768EC" w:rsidP="002768EC" w:rsidRDefault="002768EC" w14:paraId="5988F9AA" w14:textId="77777777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Ensure your computer workstation is properly setup and adjusted. Refer to the guideline Adjusting and Adapting Your Computer Workstation.</w:t>
      </w:r>
    </w:p>
    <w:p w:rsidRPr="00B06D39" w:rsidR="002768EC" w:rsidP="002768EC" w:rsidRDefault="002768EC" w14:paraId="76DED75B" w14:textId="77777777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Change your body position frequently by varying your tasks and taking micro and rest breaks.</w:t>
      </w:r>
    </w:p>
    <w:p w:rsidRPr="00B06D39" w:rsidR="002768EC" w:rsidP="002768EC" w:rsidRDefault="002768EC" w14:paraId="5DF8ADC6" w14:textId="77777777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Avoid sitting for a long period of time. Alternate between sitting, standing and walking.</w:t>
      </w:r>
    </w:p>
    <w:p w:rsidRPr="00B06D39" w:rsidR="002768EC" w:rsidP="002768EC" w:rsidRDefault="002768EC" w14:paraId="282F7E8A" w14:textId="77777777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Consider alternating tasks within a job to minimize repetition.</w:t>
      </w:r>
    </w:p>
    <w:p w:rsidRPr="00B06D39" w:rsidR="002768EC" w:rsidP="002768EC" w:rsidRDefault="002768EC" w14:paraId="41164668" w14:textId="77777777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Stretch regularly. Stretches should be done slowly and smoothly.</w:t>
      </w:r>
    </w:p>
    <w:p w:rsidRPr="00B06D39" w:rsidR="002768EC" w:rsidP="002768EC" w:rsidRDefault="002768EC" w14:paraId="0E97C832" w14:textId="77777777">
      <w:p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</w:p>
    <w:p w:rsidRPr="00B06D39" w:rsidR="002768EC" w:rsidP="002768EC" w:rsidRDefault="002768EC" w14:paraId="6FE7D36B" w14:textId="77777777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hold a single posture too long.</w:t>
      </w:r>
    </w:p>
    <w:p w:rsidRPr="00B06D39" w:rsidR="002768EC" w:rsidP="002768EC" w:rsidRDefault="002768EC" w14:paraId="2BA6A4FC" w14:textId="77777777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lean back in a chair with your feet on a desk.</w:t>
      </w:r>
    </w:p>
    <w:p w:rsidRPr="00B06D39" w:rsidR="002768EC" w:rsidP="002768EC" w:rsidRDefault="002768EC" w14:paraId="33142DCA" w14:textId="77777777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squeeze the mouse or press buttons with excessive force.</w:t>
      </w:r>
    </w:p>
    <w:p w:rsidRPr="00023158" w:rsidR="008E2F25" w:rsidP="00ED635B" w:rsidRDefault="002768EC" w14:paraId="62905AC6" w14:textId="6D168BA0">
      <w:pPr>
        <w:numPr>
          <w:ilvl w:val="0"/>
          <w:numId w:val="3"/>
        </w:numPr>
        <w:autoSpaceDE w:val="0"/>
        <w:autoSpaceDN w:val="0"/>
        <w:adjustRightInd w:val="0"/>
        <w:rPr>
          <w:lang w:val="en-CA"/>
        </w:rPr>
      </w:pPr>
      <w:r w:rsidRPr="00023158">
        <w:rPr>
          <w:rFonts w:asciiTheme="minorHAnsi" w:hAnsiTheme="minorHAnsi"/>
          <w:szCs w:val="24"/>
          <w:lang w:val="en-CA" w:eastAsia="en-CA"/>
        </w:rPr>
        <w:t>Do not store items under your desk; allow free movement of your legs.</w:t>
      </w:r>
    </w:p>
    <w:sectPr w:rsidRPr="00023158" w:rsidR="008E2F25"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1EE5" w:rsidP="00051EE5" w:rsidRDefault="00051EE5" w14:paraId="11BAA60D" w14:textId="77777777">
      <w:r>
        <w:separator/>
      </w:r>
    </w:p>
  </w:endnote>
  <w:endnote w:type="continuationSeparator" w:id="0">
    <w:p w:rsidR="00051EE5" w:rsidP="00051EE5" w:rsidRDefault="00051EE5" w14:paraId="4E73446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E5156" w:rsidR="00051EE5" w:rsidP="00051EE5" w:rsidRDefault="00051EE5" w14:paraId="63B0325F" w14:textId="76F438EE">
    <w:pPr>
      <w:rPr>
        <w:sz w:val="16"/>
        <w:szCs w:val="16"/>
      </w:rPr>
    </w:pPr>
    <w:bookmarkStart w:name="_Hlk519685983" w:id="1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bookmarkEnd w:id="1"/>
  <w:p w:rsidR="00051EE5" w:rsidP="00051EE5" w:rsidRDefault="00051EE5" w14:paraId="79895FD1" w14:textId="77777777">
    <w:pPr>
      <w:pStyle w:val="Footer"/>
    </w:pPr>
  </w:p>
  <w:p w:rsidR="00051EE5" w:rsidP="00051EE5" w:rsidRDefault="00051EE5" w14:paraId="40D898FB" w14:textId="18F3FFFC">
    <w:pPr>
      <w:pStyle w:val="Footer"/>
      <w:tabs>
        <w:tab w:val="clear" w:pos="4680"/>
        <w:tab w:val="clear" w:pos="9360"/>
        <w:tab w:val="left" w:pos="6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1EE5" w:rsidP="00051EE5" w:rsidRDefault="00051EE5" w14:paraId="22886925" w14:textId="77777777">
      <w:r>
        <w:separator/>
      </w:r>
    </w:p>
  </w:footnote>
  <w:footnote w:type="continuationSeparator" w:id="0">
    <w:p w:rsidR="00051EE5" w:rsidP="00051EE5" w:rsidRDefault="00051EE5" w14:paraId="3AEC0E9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731" w:type="dxa"/>
      <w:tblInd w:w="-59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731"/>
    </w:tblGrid>
    <w:tr w:rsidR="00051EE5" w:rsidTr="0B717BB8" w14:paraId="369FDB4A" w14:textId="77777777">
      <w:trPr>
        <w:trHeight w:val="300"/>
      </w:trPr>
      <w:tc>
        <w:tcPr>
          <w:tcW w:w="5731" w:type="dxa"/>
          <w:tcMar/>
        </w:tcPr>
        <w:p w:rsidR="00051EE5" w:rsidP="00051EE5" w:rsidRDefault="00051EE5" w14:paraId="040E60AF" w14:textId="77777777" w14:noSpellErr="1">
          <w:pPr>
            <w:pStyle w:val="Header"/>
            <w:rPr>
              <w:rFonts w:ascii="Arial" w:hAnsi="Arial" w:cs="Arial"/>
            </w:rPr>
          </w:pPr>
          <w:bookmarkStart w:name="_Hlk519686030" w:id="0"/>
        </w:p>
      </w:tc>
      <w:bookmarkEnd w:id="0"/>
    </w:tr>
  </w:tbl>
  <w:p w:rsidR="00051EE5" w:rsidRDefault="00023158" w14:paraId="36BC871C" w14:textId="15303BDD">
    <w:pPr>
      <w:pStyle w:val="Header"/>
    </w:pPr>
    <w:sdt>
      <w:sdtPr>
        <w:id w:val="353408753"/>
        <w:docPartObj>
          <w:docPartGallery w:val="Watermarks"/>
          <w:docPartUnique/>
        </w:docPartObj>
      </w:sdtPr>
      <w:sdtEndPr/>
      <w:sdtContent>
        <w:r>
          <w:rPr>
            <w:sz w:val="22"/>
          </w:rPr>
          <w:pict w14:anchorId="068EB27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style="position:absolute;margin-left:0;margin-top:0;width:461.85pt;height:197.95pt;rotation:315;z-index:-251658240;mso-position-horizontal:center;mso-position-horizontal-relative:margin;mso-position-vertical:center;mso-position-vertical-relative:margin" o:spid="_x0000_s2051" o:allowincell="f" fillcolor="silver" stroked="f" type="#_x0000_t136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723DC"/>
    <w:multiLevelType w:val="hybridMultilevel"/>
    <w:tmpl w:val="E2EC326E"/>
    <w:lvl w:ilvl="0" w:tplc="A3384BC8">
      <w:start w:val="1"/>
      <w:numFmt w:val="bullet"/>
      <w:lvlText w:val=""/>
      <w:lvlJc w:val="left"/>
      <w:pPr>
        <w:ind w:left="720" w:hanging="360"/>
      </w:pPr>
      <w:rPr>
        <w:rFonts w:hint="default" w:ascii="Symbol" w:hAnsi="Symbol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5BD30DD"/>
    <w:multiLevelType w:val="hybridMultilevel"/>
    <w:tmpl w:val="7BCCE700"/>
    <w:lvl w:ilvl="0" w:tplc="10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70469911">
    <w:abstractNumId w:val="1"/>
  </w:num>
  <w:num w:numId="2" w16cid:durableId="297224779">
    <w:abstractNumId w:val="2"/>
  </w:num>
  <w:num w:numId="3" w16cid:durableId="1532182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trackRevisions w:val="false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EC"/>
    <w:rsid w:val="00023158"/>
    <w:rsid w:val="00051EE5"/>
    <w:rsid w:val="002768EC"/>
    <w:rsid w:val="008E2F25"/>
    <w:rsid w:val="0B71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908C55C"/>
  <w15:chartTrackingRefBased/>
  <w15:docId w15:val="{CAD3680B-3D73-43E2-8DE3-9BD7A29E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68EC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1EE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51EE5"/>
    <w:rPr>
      <w:rFonts w:ascii="Times New Roman" w:hAnsi="Times New Roman" w:eastAsia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51EE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51EE5"/>
    <w:rPr>
      <w:rFonts w:ascii="Times New Roman" w:hAnsi="Times New Roman" w:eastAsia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051EE5"/>
    <w:pPr>
      <w:spacing w:after="0" w:line="240" w:lineRule="auto"/>
    </w:pPr>
    <w:tblPr>
      <w:tblInd w:w="0" w:type="nil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.png" Id="R2bb0118bc74e4204" /><Relationship Type="http://schemas.openxmlformats.org/officeDocument/2006/relationships/hyperlink" Target="https://cac-word-edit.officeapps.live.com/we/www.constructionsafetyns.ca" TargetMode="External" Id="R567e734e3a86481f" /><Relationship Type="http://schemas.openxmlformats.org/officeDocument/2006/relationships/glossaryDocument" Target="glossary/document.xml" Id="R1b0a2d2aa4bd48c9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57b45-075f-4b19-8c6e-45f49989ca59}"/>
      </w:docPartPr>
      <w:docPartBody>
        <w:p w14:paraId="487AEC65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D6DF478E56F44975A738766639C5A" ma:contentTypeVersion="15" ma:contentTypeDescription="Create a new document." ma:contentTypeScope="" ma:versionID="d3b1cee7da07cc9235ad632aefa1dddd">
  <xsd:schema xmlns:xsd="http://www.w3.org/2001/XMLSchema" xmlns:xs="http://www.w3.org/2001/XMLSchema" xmlns:p="http://schemas.microsoft.com/office/2006/metadata/properties" xmlns:ns2="d79d6f58-3c03-4edb-b3f3-97ae61887000" xmlns:ns3="353f6d16-3a9f-420c-84d9-6a2aea01fa17" targetNamespace="http://schemas.microsoft.com/office/2006/metadata/properties" ma:root="true" ma:fieldsID="327a89f4cd0a3595bb522ffe14140e38" ns2:_="" ns3:_="">
    <xsd:import namespace="d79d6f58-3c03-4edb-b3f3-97ae61887000"/>
    <xsd:import namespace="353f6d16-3a9f-420c-84d9-6a2aea01f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6f58-3c03-4edb-b3f3-97ae61887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f6d16-3a9f-420c-84d9-6a2aea01f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6d72bc7-cb2d-4a1b-9d67-96847c8aed53}" ma:internalName="TaxCatchAll" ma:showField="CatchAllData" ma:web="353f6d16-3a9f-420c-84d9-6a2aea01f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9d6f58-3c03-4edb-b3f3-97ae61887000">
      <Terms xmlns="http://schemas.microsoft.com/office/infopath/2007/PartnerControls"/>
    </lcf76f155ced4ddcb4097134ff3c332f>
    <TaxCatchAll xmlns="353f6d16-3a9f-420c-84d9-6a2aea01fa17" xsi:nil="true"/>
  </documentManagement>
</p:properties>
</file>

<file path=customXml/itemProps1.xml><?xml version="1.0" encoding="utf-8"?>
<ds:datastoreItem xmlns:ds="http://schemas.openxmlformats.org/officeDocument/2006/customXml" ds:itemID="{A8428F5F-8434-43CD-A1B3-5D35C125D4ED}"/>
</file>

<file path=customXml/itemProps2.xml><?xml version="1.0" encoding="utf-8"?>
<ds:datastoreItem xmlns:ds="http://schemas.openxmlformats.org/officeDocument/2006/customXml" ds:itemID="{0EBF612A-3D45-49E3-9B15-63F8B2C9DBF9}"/>
</file>

<file path=customXml/itemProps3.xml><?xml version="1.0" encoding="utf-8"?>
<ds:datastoreItem xmlns:ds="http://schemas.openxmlformats.org/officeDocument/2006/customXml" ds:itemID="{62734291-4F16-439F-B92C-3C852EA4795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Langille</dc:creator>
  <cp:keywords/>
  <dc:description/>
  <cp:lastModifiedBy>Kayla Pike</cp:lastModifiedBy>
  <cp:revision>4</cp:revision>
  <dcterms:created xsi:type="dcterms:W3CDTF">2018-07-12T17:02:00Z</dcterms:created>
  <dcterms:modified xsi:type="dcterms:W3CDTF">2022-12-21T13:26:01Z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0x010100567D6DF478E56F44975A738766639C5A</vt:lpwstr>
  </property>
</Properties>
</file>