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AB10" w14:textId="77777777" w:rsidR="009D2EB0" w:rsidRPr="009D2EB0" w:rsidRDefault="009D2EB0" w:rsidP="009D2EB0">
      <w:pPr>
        <w:jc w:val="center"/>
        <w:rPr>
          <w:b/>
        </w:rPr>
      </w:pPr>
    </w:p>
    <w:p w14:paraId="77D77055" w14:textId="77777777" w:rsidR="009D2EB0" w:rsidRPr="009D2EB0" w:rsidRDefault="009D2EB0" w:rsidP="009D2EB0">
      <w:pPr>
        <w:jc w:val="center"/>
        <w:rPr>
          <w:b/>
        </w:rPr>
      </w:pPr>
    </w:p>
    <w:p w14:paraId="1EFD5FD2" w14:textId="77777777" w:rsidR="009D2EB0" w:rsidRPr="009D2EB0" w:rsidRDefault="009D2EB0" w:rsidP="009D2EB0">
      <w:pPr>
        <w:jc w:val="center"/>
        <w:rPr>
          <w:b/>
        </w:rPr>
      </w:pPr>
    </w:p>
    <w:p w14:paraId="7951C757" w14:textId="77777777" w:rsidR="001E7A1F" w:rsidRPr="00994D2A" w:rsidRDefault="009D2EB0" w:rsidP="009D2EB0">
      <w:pPr>
        <w:jc w:val="center"/>
        <w:rPr>
          <w:rFonts w:ascii="Arial" w:hAnsi="Arial" w:cs="Arial"/>
          <w:b/>
          <w:sz w:val="28"/>
          <w:szCs w:val="28"/>
        </w:rPr>
      </w:pPr>
      <w:r w:rsidRPr="00994D2A">
        <w:rPr>
          <w:rFonts w:ascii="Arial" w:hAnsi="Arial" w:cs="Arial"/>
          <w:b/>
          <w:sz w:val="28"/>
          <w:szCs w:val="28"/>
        </w:rPr>
        <w:t>RETURN-TO-WORK POLICY</w:t>
      </w:r>
    </w:p>
    <w:p w14:paraId="51593C75" w14:textId="77777777" w:rsidR="00D03B89" w:rsidRPr="00994D2A" w:rsidRDefault="00D03B89">
      <w:pPr>
        <w:rPr>
          <w:rFonts w:ascii="Arial" w:hAnsi="Arial" w:cs="Arial"/>
          <w:b/>
        </w:rPr>
      </w:pPr>
    </w:p>
    <w:p w14:paraId="6771250D" w14:textId="77777777" w:rsidR="009D2EB0" w:rsidRPr="00994D2A" w:rsidRDefault="009D2EB0">
      <w:pPr>
        <w:rPr>
          <w:rFonts w:ascii="Arial" w:hAnsi="Arial" w:cs="Arial"/>
          <w:b/>
        </w:rPr>
      </w:pPr>
    </w:p>
    <w:p w14:paraId="7E759D86" w14:textId="1D6B45EB" w:rsidR="00D03B89" w:rsidRPr="00994D2A" w:rsidRDefault="00DE3B01">
      <w:pPr>
        <w:rPr>
          <w:rFonts w:ascii="Arial" w:hAnsi="Arial" w:cs="Arial"/>
        </w:rPr>
      </w:pPr>
      <w:r w:rsidRPr="00DE3B01">
        <w:rPr>
          <w:rFonts w:ascii="Arial" w:hAnsi="Arial" w:cs="Arial"/>
          <w:bCs/>
          <w:i/>
          <w:iCs/>
        </w:rPr>
        <w:t>(</w:t>
      </w:r>
      <w:r w:rsidR="00226606" w:rsidRPr="00DE3B01">
        <w:rPr>
          <w:rFonts w:ascii="Arial" w:hAnsi="Arial" w:cs="Arial"/>
          <w:bCs/>
          <w:i/>
          <w:iCs/>
        </w:rPr>
        <w:t>Company</w:t>
      </w:r>
      <w:r w:rsidRPr="00DE3B01">
        <w:rPr>
          <w:rFonts w:ascii="Arial" w:hAnsi="Arial" w:cs="Arial"/>
          <w:bCs/>
          <w:i/>
          <w:iCs/>
        </w:rPr>
        <w:t xml:space="preserve"> Name)</w:t>
      </w:r>
      <w:r w:rsidR="00D03B89" w:rsidRPr="00994D2A">
        <w:rPr>
          <w:rFonts w:ascii="Arial" w:hAnsi="Arial" w:cs="Arial"/>
        </w:rPr>
        <w:t xml:space="preserve"> is committed to assisting </w:t>
      </w:r>
      <w:r>
        <w:rPr>
          <w:rFonts w:ascii="Arial" w:hAnsi="Arial" w:cs="Arial"/>
        </w:rPr>
        <w:t>employees</w:t>
      </w:r>
      <w:r w:rsidRPr="00994D2A">
        <w:rPr>
          <w:rFonts w:ascii="Arial" w:hAnsi="Arial" w:cs="Arial"/>
        </w:rPr>
        <w:t xml:space="preserve"> </w:t>
      </w:r>
      <w:r w:rsidR="00D03B89" w:rsidRPr="00994D2A">
        <w:rPr>
          <w:rFonts w:ascii="Arial" w:hAnsi="Arial" w:cs="Arial"/>
        </w:rPr>
        <w:t>who have been injured on the job to return to work in a timely and safe manner.</w:t>
      </w:r>
    </w:p>
    <w:p w14:paraId="01290A41" w14:textId="77777777" w:rsidR="00D03B89" w:rsidRPr="00994D2A" w:rsidRDefault="00D03B89">
      <w:pPr>
        <w:rPr>
          <w:rFonts w:ascii="Arial" w:hAnsi="Arial" w:cs="Arial"/>
        </w:rPr>
      </w:pPr>
    </w:p>
    <w:p w14:paraId="1E7B1ABC" w14:textId="0BBD1B6E" w:rsidR="00D03B89" w:rsidRPr="00994D2A" w:rsidRDefault="00D03B89">
      <w:pPr>
        <w:rPr>
          <w:rFonts w:ascii="Arial" w:hAnsi="Arial" w:cs="Arial"/>
          <w:i/>
        </w:rPr>
      </w:pPr>
      <w:r w:rsidRPr="00994D2A">
        <w:rPr>
          <w:rFonts w:ascii="Arial" w:hAnsi="Arial" w:cs="Arial"/>
        </w:rPr>
        <w:t xml:space="preserve">The company will fulfill this commitment by contacting the </w:t>
      </w:r>
      <w:r w:rsidR="00DE3B01">
        <w:rPr>
          <w:rFonts w:ascii="Arial" w:hAnsi="Arial" w:cs="Arial"/>
        </w:rPr>
        <w:t>employee</w:t>
      </w:r>
      <w:r w:rsidR="00DE3B01" w:rsidRPr="00994D2A">
        <w:rPr>
          <w:rFonts w:ascii="Arial" w:hAnsi="Arial" w:cs="Arial"/>
        </w:rPr>
        <w:t xml:space="preserve"> </w:t>
      </w:r>
      <w:r w:rsidRPr="00994D2A">
        <w:rPr>
          <w:rFonts w:ascii="Arial" w:hAnsi="Arial" w:cs="Arial"/>
        </w:rPr>
        <w:t xml:space="preserve">as soon as possible after the injury and offering employment that is consistent with the </w:t>
      </w:r>
      <w:r w:rsidR="00DE3B01">
        <w:rPr>
          <w:rFonts w:ascii="Arial" w:hAnsi="Arial" w:cs="Arial"/>
        </w:rPr>
        <w:t xml:space="preserve">employees’ </w:t>
      </w:r>
      <w:r w:rsidRPr="00994D2A">
        <w:rPr>
          <w:rFonts w:ascii="Arial" w:hAnsi="Arial" w:cs="Arial"/>
        </w:rPr>
        <w:t xml:space="preserve">functional abilities. </w:t>
      </w:r>
    </w:p>
    <w:p w14:paraId="73BD5DD6" w14:textId="77777777" w:rsidR="00D03B89" w:rsidRPr="00994D2A" w:rsidRDefault="00D03B89">
      <w:pPr>
        <w:rPr>
          <w:rFonts w:ascii="Arial" w:hAnsi="Arial" w:cs="Arial"/>
          <w:i/>
        </w:rPr>
      </w:pPr>
    </w:p>
    <w:p w14:paraId="42C5C148" w14:textId="44571222" w:rsidR="00D03B89" w:rsidRPr="00994D2A" w:rsidRDefault="00D03B89">
      <w:pPr>
        <w:rPr>
          <w:rFonts w:ascii="Arial" w:hAnsi="Arial" w:cs="Arial"/>
        </w:rPr>
      </w:pPr>
      <w:r w:rsidRPr="00994D2A">
        <w:rPr>
          <w:rFonts w:ascii="Arial" w:hAnsi="Arial" w:cs="Arial"/>
        </w:rPr>
        <w:t>All members of the organization including supervisors, co-workers, and the union are responsible for actively participating and cooperating in the return-to-work process when required.  Where necessary</w:t>
      </w:r>
      <w:r w:rsidR="00C96429">
        <w:rPr>
          <w:rFonts w:ascii="Arial" w:hAnsi="Arial" w:cs="Arial"/>
        </w:rPr>
        <w:t>,</w:t>
      </w:r>
      <w:r w:rsidRPr="00994D2A">
        <w:rPr>
          <w:rFonts w:ascii="Arial" w:hAnsi="Arial" w:cs="Arial"/>
        </w:rPr>
        <w:t xml:space="preserve"> the company will seek advice from other parties involved in the RTW process </w:t>
      </w:r>
      <w:r w:rsidR="00C96429">
        <w:rPr>
          <w:rFonts w:ascii="Arial" w:hAnsi="Arial" w:cs="Arial"/>
        </w:rPr>
        <w:t>such as</w:t>
      </w:r>
      <w:r w:rsidRPr="00994D2A">
        <w:rPr>
          <w:rFonts w:ascii="Arial" w:hAnsi="Arial" w:cs="Arial"/>
        </w:rPr>
        <w:t xml:space="preserve"> the </w:t>
      </w:r>
      <w:r w:rsidR="00A101F1">
        <w:rPr>
          <w:rFonts w:ascii="Arial" w:hAnsi="Arial" w:cs="Arial"/>
        </w:rPr>
        <w:t>Worker</w:t>
      </w:r>
      <w:r w:rsidR="00C96429">
        <w:rPr>
          <w:rFonts w:ascii="Arial" w:hAnsi="Arial" w:cs="Arial"/>
        </w:rPr>
        <w:t>’</w:t>
      </w:r>
      <w:r w:rsidR="00A101F1">
        <w:rPr>
          <w:rFonts w:ascii="Arial" w:hAnsi="Arial" w:cs="Arial"/>
        </w:rPr>
        <w:t>s Compensation Board</w:t>
      </w:r>
      <w:r w:rsidRPr="00994D2A">
        <w:rPr>
          <w:rFonts w:ascii="Arial" w:hAnsi="Arial" w:cs="Arial"/>
        </w:rPr>
        <w:t xml:space="preserve"> and external health care providers.</w:t>
      </w:r>
    </w:p>
    <w:p w14:paraId="3794C3FE" w14:textId="77777777" w:rsidR="00D03B89" w:rsidRPr="00994D2A" w:rsidRDefault="00D03B89">
      <w:pPr>
        <w:rPr>
          <w:rFonts w:ascii="Arial" w:hAnsi="Arial" w:cs="Arial"/>
        </w:rPr>
      </w:pPr>
    </w:p>
    <w:p w14:paraId="612FC322" w14:textId="247D48D8" w:rsidR="00D03B89" w:rsidRPr="00994D2A" w:rsidRDefault="00D03B89">
      <w:pPr>
        <w:rPr>
          <w:rFonts w:ascii="Arial" w:hAnsi="Arial" w:cs="Arial"/>
        </w:rPr>
      </w:pPr>
      <w:r w:rsidRPr="00994D2A">
        <w:rPr>
          <w:rFonts w:ascii="Arial" w:hAnsi="Arial" w:cs="Arial"/>
        </w:rPr>
        <w:t xml:space="preserve">Any personal information received that can lead to the identification of an injured </w:t>
      </w:r>
      <w:r w:rsidR="00DE3B01">
        <w:rPr>
          <w:rFonts w:ascii="Arial" w:hAnsi="Arial" w:cs="Arial"/>
        </w:rPr>
        <w:t>employee</w:t>
      </w:r>
      <w:r w:rsidR="00DE3B01" w:rsidRPr="00994D2A">
        <w:rPr>
          <w:rFonts w:ascii="Arial" w:hAnsi="Arial" w:cs="Arial"/>
        </w:rPr>
        <w:t xml:space="preserve"> </w:t>
      </w:r>
      <w:r w:rsidRPr="00994D2A">
        <w:rPr>
          <w:rFonts w:ascii="Arial" w:hAnsi="Arial" w:cs="Arial"/>
        </w:rPr>
        <w:t>will be held in the strictest confidence.  Information of a personal nature will be released only if required by law</w:t>
      </w:r>
      <w:r w:rsidR="00C96429">
        <w:rPr>
          <w:rFonts w:ascii="Arial" w:hAnsi="Arial" w:cs="Arial"/>
        </w:rPr>
        <w:t xml:space="preserve"> and </w:t>
      </w:r>
      <w:r w:rsidRPr="00994D2A">
        <w:rPr>
          <w:rFonts w:ascii="Arial" w:hAnsi="Arial" w:cs="Arial"/>
        </w:rPr>
        <w:t xml:space="preserve">with the approval of the </w:t>
      </w:r>
      <w:r w:rsidR="00DE3B01">
        <w:rPr>
          <w:rFonts w:ascii="Arial" w:hAnsi="Arial" w:cs="Arial"/>
        </w:rPr>
        <w:t>employee</w:t>
      </w:r>
      <w:r w:rsidR="00C96429">
        <w:rPr>
          <w:rFonts w:ascii="Arial" w:hAnsi="Arial" w:cs="Arial"/>
        </w:rPr>
        <w:t xml:space="preserve">. The </w:t>
      </w:r>
      <w:r w:rsidR="00DE3B01">
        <w:rPr>
          <w:rFonts w:ascii="Arial" w:hAnsi="Arial" w:cs="Arial"/>
        </w:rPr>
        <w:t>employee</w:t>
      </w:r>
      <w:r w:rsidR="00C96429">
        <w:rPr>
          <w:rFonts w:ascii="Arial" w:hAnsi="Arial" w:cs="Arial"/>
        </w:rPr>
        <w:t xml:space="preserve"> </w:t>
      </w:r>
      <w:r w:rsidRPr="00994D2A">
        <w:rPr>
          <w:rFonts w:ascii="Arial" w:hAnsi="Arial" w:cs="Arial"/>
        </w:rPr>
        <w:t xml:space="preserve">will specify the nature of the information </w:t>
      </w:r>
      <w:r w:rsidR="00C96429">
        <w:rPr>
          <w:rFonts w:ascii="Arial" w:hAnsi="Arial" w:cs="Arial"/>
        </w:rPr>
        <w:t xml:space="preserve">and to whom it will </w:t>
      </w:r>
      <w:r w:rsidRPr="00994D2A">
        <w:rPr>
          <w:rFonts w:ascii="Arial" w:hAnsi="Arial" w:cs="Arial"/>
        </w:rPr>
        <w:t xml:space="preserve">be released </w:t>
      </w:r>
      <w:r w:rsidR="00C96429">
        <w:rPr>
          <w:rFonts w:ascii="Arial" w:hAnsi="Arial" w:cs="Arial"/>
        </w:rPr>
        <w:t>to.</w:t>
      </w:r>
    </w:p>
    <w:p w14:paraId="005DE3B8" w14:textId="77777777" w:rsidR="00D03B89" w:rsidRPr="00994D2A" w:rsidRDefault="00D03B89">
      <w:pPr>
        <w:rPr>
          <w:rFonts w:ascii="Arial" w:hAnsi="Arial" w:cs="Arial"/>
        </w:rPr>
      </w:pPr>
    </w:p>
    <w:p w14:paraId="2CF5C0B1" w14:textId="09FD2F2C" w:rsidR="00D03B89" w:rsidRPr="00994D2A" w:rsidRDefault="00D03B89">
      <w:pPr>
        <w:rPr>
          <w:rFonts w:ascii="Arial" w:hAnsi="Arial" w:cs="Arial"/>
        </w:rPr>
      </w:pPr>
      <w:r w:rsidRPr="00994D2A">
        <w:rPr>
          <w:rFonts w:ascii="Arial" w:hAnsi="Arial" w:cs="Arial"/>
        </w:rPr>
        <w:t>This statement will be reviewed at least annually</w:t>
      </w:r>
      <w:r w:rsidR="00C96429">
        <w:rPr>
          <w:rFonts w:ascii="Arial" w:hAnsi="Arial" w:cs="Arial"/>
        </w:rPr>
        <w:t xml:space="preserve"> </w:t>
      </w:r>
      <w:r w:rsidRPr="00994D2A">
        <w:rPr>
          <w:rFonts w:ascii="Arial" w:hAnsi="Arial" w:cs="Arial"/>
        </w:rPr>
        <w:t>and may be updated as required.</w:t>
      </w:r>
    </w:p>
    <w:p w14:paraId="6AEE1EA4" w14:textId="77777777" w:rsidR="00D03B89" w:rsidRPr="00994D2A" w:rsidRDefault="00D03B89">
      <w:pPr>
        <w:rPr>
          <w:rFonts w:ascii="Arial" w:hAnsi="Arial" w:cs="Arial"/>
        </w:rPr>
      </w:pPr>
    </w:p>
    <w:p w14:paraId="4C1A67B9" w14:textId="77777777" w:rsidR="00D03B89" w:rsidRPr="00994D2A" w:rsidRDefault="00D03B89">
      <w:pPr>
        <w:rPr>
          <w:rFonts w:ascii="Arial" w:hAnsi="Arial" w:cs="Arial"/>
        </w:rPr>
      </w:pPr>
    </w:p>
    <w:p w14:paraId="2C09FEA6" w14:textId="77777777" w:rsidR="00D03B89" w:rsidRPr="00994D2A" w:rsidRDefault="00D03B89">
      <w:pPr>
        <w:rPr>
          <w:rFonts w:ascii="Arial" w:hAnsi="Arial" w:cs="Arial"/>
        </w:rPr>
      </w:pPr>
    </w:p>
    <w:p w14:paraId="167AE300" w14:textId="77777777" w:rsidR="00C96429" w:rsidRDefault="00C96429">
      <w:pPr>
        <w:rPr>
          <w:rFonts w:ascii="Arial" w:hAnsi="Arial" w:cs="Arial"/>
        </w:rPr>
      </w:pPr>
    </w:p>
    <w:p w14:paraId="03632F6D" w14:textId="06AD4A13" w:rsidR="00D03B89" w:rsidRPr="00994D2A" w:rsidRDefault="00D03B89">
      <w:pPr>
        <w:rPr>
          <w:rFonts w:ascii="Arial" w:hAnsi="Arial" w:cs="Arial"/>
          <w:u w:val="single"/>
        </w:rPr>
      </w:pPr>
      <w:r w:rsidRPr="00994D2A">
        <w:rPr>
          <w:rFonts w:ascii="Arial" w:hAnsi="Arial" w:cs="Arial"/>
        </w:rPr>
        <w:t xml:space="preserve">Signed:  </w:t>
      </w:r>
      <w:r w:rsidRPr="00994D2A">
        <w:rPr>
          <w:rFonts w:ascii="Arial" w:hAnsi="Arial" w:cs="Arial"/>
          <w:u w:val="single"/>
        </w:rPr>
        <w:tab/>
      </w:r>
      <w:r w:rsidRPr="00994D2A">
        <w:rPr>
          <w:rFonts w:ascii="Arial" w:hAnsi="Arial" w:cs="Arial"/>
          <w:u w:val="single"/>
        </w:rPr>
        <w:tab/>
      </w:r>
      <w:r w:rsidRPr="00994D2A">
        <w:rPr>
          <w:rFonts w:ascii="Arial" w:hAnsi="Arial" w:cs="Arial"/>
          <w:u w:val="single"/>
        </w:rPr>
        <w:tab/>
      </w:r>
      <w:r w:rsidRPr="00994D2A">
        <w:rPr>
          <w:rFonts w:ascii="Arial" w:hAnsi="Arial" w:cs="Arial"/>
          <w:u w:val="single"/>
        </w:rPr>
        <w:tab/>
      </w:r>
      <w:r w:rsidRPr="00994D2A">
        <w:rPr>
          <w:rFonts w:ascii="Arial" w:hAnsi="Arial" w:cs="Arial"/>
          <w:u w:val="single"/>
        </w:rPr>
        <w:tab/>
      </w:r>
      <w:r w:rsidR="00DE3B01" w:rsidRPr="00994D2A">
        <w:rPr>
          <w:rFonts w:ascii="Arial" w:hAnsi="Arial" w:cs="Arial"/>
        </w:rPr>
        <w:t xml:space="preserve"> Dated</w:t>
      </w:r>
      <w:r w:rsidRPr="00994D2A">
        <w:rPr>
          <w:rFonts w:ascii="Arial" w:hAnsi="Arial" w:cs="Arial"/>
        </w:rPr>
        <w:t xml:space="preserve">:  </w:t>
      </w:r>
      <w:r w:rsidRPr="00994D2A">
        <w:rPr>
          <w:rFonts w:ascii="Arial" w:hAnsi="Arial" w:cs="Arial"/>
          <w:u w:val="single"/>
        </w:rPr>
        <w:tab/>
      </w:r>
      <w:r w:rsidRPr="00994D2A">
        <w:rPr>
          <w:rFonts w:ascii="Arial" w:hAnsi="Arial" w:cs="Arial"/>
          <w:u w:val="single"/>
        </w:rPr>
        <w:tab/>
      </w:r>
      <w:r w:rsidRPr="00994D2A">
        <w:rPr>
          <w:rFonts w:ascii="Arial" w:hAnsi="Arial" w:cs="Arial"/>
          <w:u w:val="single"/>
        </w:rPr>
        <w:tab/>
      </w:r>
      <w:r w:rsidRPr="00994D2A">
        <w:rPr>
          <w:rFonts w:ascii="Arial" w:hAnsi="Arial" w:cs="Arial"/>
          <w:u w:val="single"/>
        </w:rPr>
        <w:tab/>
      </w:r>
    </w:p>
    <w:p w14:paraId="0F1F1376" w14:textId="77777777" w:rsidR="00D03B89" w:rsidRPr="00994D2A" w:rsidRDefault="00D03B89">
      <w:pPr>
        <w:rPr>
          <w:rFonts w:ascii="Arial" w:hAnsi="Arial" w:cs="Arial"/>
        </w:rPr>
      </w:pPr>
    </w:p>
    <w:p w14:paraId="363A4573" w14:textId="77777777" w:rsidR="00D03B89" w:rsidRPr="00994D2A" w:rsidRDefault="00D03B89">
      <w:pPr>
        <w:rPr>
          <w:rFonts w:ascii="Arial" w:hAnsi="Arial" w:cs="Arial"/>
        </w:rPr>
      </w:pPr>
    </w:p>
    <w:sectPr w:rsidR="00D03B89" w:rsidRPr="00994D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09"/>
    <w:rsid w:val="001E7A1F"/>
    <w:rsid w:val="00226606"/>
    <w:rsid w:val="002E168F"/>
    <w:rsid w:val="00831009"/>
    <w:rsid w:val="00994D2A"/>
    <w:rsid w:val="009D2EB0"/>
    <w:rsid w:val="00A101F1"/>
    <w:rsid w:val="00A3787B"/>
    <w:rsid w:val="00C96429"/>
    <w:rsid w:val="00D03B89"/>
    <w:rsid w:val="00DE3B01"/>
    <w:rsid w:val="00F9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898A6"/>
  <w15:chartTrackingRefBased/>
  <w15:docId w15:val="{F38D7120-6B97-46CD-9324-E6F62C3E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return-to-Work policy</vt:lpstr>
    </vt:vector>
  </TitlesOfParts>
  <Company>NLCSA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return-to-Work policy</dc:title>
  <dc:subject/>
  <dc:creator>kking</dc:creator>
  <cp:keywords/>
  <dc:description/>
  <cp:lastModifiedBy>Ryan Quinn</cp:lastModifiedBy>
  <cp:revision>3</cp:revision>
  <dcterms:created xsi:type="dcterms:W3CDTF">2021-04-09T15:50:00Z</dcterms:created>
  <dcterms:modified xsi:type="dcterms:W3CDTF">2021-04-09T15:54:00Z</dcterms:modified>
</cp:coreProperties>
</file>