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C8DF7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Driving (Motor Vehicle)</w:t>
      </w:r>
    </w:p>
    <w:p w14:paraId="615F23D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19EE79D3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6CC44627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40C43057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Chemical hazards; vapours (gasoline).</w:t>
      </w:r>
    </w:p>
    <w:p w14:paraId="417F6248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Ergonomic; posture and duration.</w:t>
      </w:r>
    </w:p>
    <w:p w14:paraId="4EEA347B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and kinetic.</w:t>
      </w:r>
    </w:p>
    <w:p w14:paraId="09EC21BD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flammable substances.</w:t>
      </w:r>
    </w:p>
    <w:p w14:paraId="42D6F4F9" w14:textId="77777777" w:rsidR="008325A6" w:rsidRPr="00B06D39" w:rsidRDefault="008325A6" w:rsidP="008325A6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procedures.</w:t>
      </w:r>
    </w:p>
    <w:p w14:paraId="4B80DFD4" w14:textId="77777777" w:rsidR="008325A6" w:rsidRPr="00B06D39" w:rsidRDefault="008325A6" w:rsidP="008325A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2A17AD0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69556CF5" w14:textId="77777777" w:rsidR="008325A6" w:rsidRPr="00B06D39" w:rsidRDefault="008325A6" w:rsidP="008325A6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0D41F289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Read and follow the manufacturer’s operation manual and warning labels.</w:t>
      </w:r>
    </w:p>
    <w:p w14:paraId="36022B17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Always wear a seat belt and obey the rules of the road.</w:t>
      </w:r>
    </w:p>
    <w:p w14:paraId="0C3BE97A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Only drive when you are alert and sober.</w:t>
      </w:r>
    </w:p>
    <w:p w14:paraId="717891CF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Take a break when driving a long distance. Get out of the vehicle, move about and do some light stretching.</w:t>
      </w:r>
    </w:p>
    <w:p w14:paraId="397E9DA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Wear sunglasses when driving into direct sunlight.</w:t>
      </w:r>
    </w:p>
    <w:p w14:paraId="4972AF10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Slow down and pay attention in neighborhoods and near playgrounds.</w:t>
      </w:r>
    </w:p>
    <w:p w14:paraId="4FB2D6C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During the summer months be aware of road construction.</w:t>
      </w:r>
    </w:p>
    <w:p w14:paraId="1AE63B3B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Drive defensively. Be prepared for unsafe actions of other motorists.</w:t>
      </w:r>
    </w:p>
    <w:p w14:paraId="0D7AFCFC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your signal lights so others know what you are going to do.</w:t>
      </w:r>
    </w:p>
    <w:p w14:paraId="42480C04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Wingdings-Regular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When passing a vehicle, ensure you can do it safely, signal and then pass promptly.</w:t>
      </w:r>
    </w:p>
    <w:p w14:paraId="6101BF55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Make your vehicle more visible by turning on your headlights.</w:t>
      </w:r>
    </w:p>
    <w:p w14:paraId="1B15FD78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proofErr w:type="gramStart"/>
      <w:r w:rsidRPr="00B06D39">
        <w:rPr>
          <w:rFonts w:asciiTheme="minorHAnsi" w:hAnsiTheme="minorHAnsi"/>
          <w:szCs w:val="24"/>
          <w:lang w:val="en-CA" w:eastAsia="en-CA"/>
        </w:rPr>
        <w:t>Plan ahead</w:t>
      </w:r>
      <w:proofErr w:type="gramEnd"/>
      <w:r w:rsidRPr="00B06D39">
        <w:rPr>
          <w:rFonts w:asciiTheme="minorHAnsi" w:hAnsiTheme="minorHAnsi"/>
          <w:szCs w:val="24"/>
          <w:lang w:val="en-CA" w:eastAsia="en-CA"/>
        </w:rPr>
        <w:t>, choose familiar routes and be realistic about travel times.</w:t>
      </w:r>
    </w:p>
    <w:p w14:paraId="35A9930D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Check local weather and road conditions before you begin driving.</w:t>
      </w:r>
    </w:p>
    <w:p w14:paraId="457B24E0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Allow for extra traveling time or even consider delaying the trip if the weather is inclement.</w:t>
      </w:r>
    </w:p>
    <w:p w14:paraId="20428656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Tell a responsible person where you are going, your route and when you expect to arrive.</w:t>
      </w:r>
    </w:p>
    <w:p w14:paraId="3328465E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Keep the radio volume low enough so you can hear emergency vehicles.</w:t>
      </w:r>
    </w:p>
    <w:p w14:paraId="2B2055AC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hands-free device with your cell phone; keep conversations short.</w:t>
      </w:r>
    </w:p>
    <w:p w14:paraId="128372F1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 vehicle is regularly serviced and in good operating condition.</w:t>
      </w:r>
    </w:p>
    <w:p w14:paraId="57DD37A7" w14:textId="77777777" w:rsidR="008325A6" w:rsidRPr="00B06D39" w:rsidRDefault="008325A6" w:rsidP="008325A6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Promptly report and document all motor vehicle incidents and accidents to your supervisor. </w:t>
      </w:r>
    </w:p>
    <w:p w14:paraId="5CACF308" w14:textId="77777777" w:rsidR="008325A6" w:rsidRPr="00B06D39" w:rsidRDefault="008325A6" w:rsidP="008325A6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71F4734A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drive if you feel drowsy or unwell.</w:t>
      </w:r>
    </w:p>
    <w:p w14:paraId="49F7C19D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lastRenderedPageBreak/>
        <w:t>Do not use cruise control in poor weather conditions.</w:t>
      </w:r>
    </w:p>
    <w:p w14:paraId="40CB74E2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Do not exceed the posted speed limit. On slippery roads, reduce your speed and lengthen the following distance. </w:t>
      </w:r>
    </w:p>
    <w:p w14:paraId="584FDB91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smoke in the vehicle.</w:t>
      </w:r>
    </w:p>
    <w:p w14:paraId="0AA71EDF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pick up hitchhikers or transport other persons that not related through employment.</w:t>
      </w:r>
    </w:p>
    <w:p w14:paraId="485818A5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make sudden lane changes.</w:t>
      </w:r>
    </w:p>
    <w:p w14:paraId="76B63E4A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warm up a vehicle in a garage.</w:t>
      </w:r>
    </w:p>
    <w:p w14:paraId="4880A09B" w14:textId="77777777" w:rsidR="008325A6" w:rsidRPr="00B06D39" w:rsidRDefault="008325A6" w:rsidP="008325A6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multi-task while driving. Pay attention and do not engage in distracting activities such as eating food, putting on make-up, etc.</w:t>
      </w:r>
    </w:p>
    <w:p w14:paraId="7FEB2C5E" w14:textId="77777777" w:rsidR="008E2F25" w:rsidRPr="008325A6" w:rsidRDefault="008E2F25">
      <w:pPr>
        <w:rPr>
          <w:lang w:val="en-CA"/>
        </w:rPr>
      </w:pPr>
    </w:p>
    <w:sectPr w:rsidR="008E2F25" w:rsidRPr="00832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5C576" w14:textId="77777777" w:rsidR="008A51D6" w:rsidRDefault="008A51D6" w:rsidP="00C552BA">
      <w:r>
        <w:separator/>
      </w:r>
    </w:p>
  </w:endnote>
  <w:endnote w:type="continuationSeparator" w:id="0">
    <w:p w14:paraId="2B26959E" w14:textId="77777777" w:rsidR="008A51D6" w:rsidRDefault="008A51D6" w:rsidP="00C5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D419" w14:textId="77777777" w:rsidR="00C552BA" w:rsidRDefault="00C55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10DA" w14:textId="77777777" w:rsidR="00C552BA" w:rsidRPr="00E102E4" w:rsidRDefault="00C552BA" w:rsidP="00C552BA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  <w:bookmarkEnd w:id="1"/>
  </w:p>
  <w:p w14:paraId="1EEA0604" w14:textId="77777777" w:rsidR="00C552BA" w:rsidRDefault="00C55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B159B" w14:textId="77777777" w:rsidR="00C552BA" w:rsidRDefault="00C55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616EC" w14:textId="77777777" w:rsidR="008A51D6" w:rsidRDefault="008A51D6" w:rsidP="00C552BA">
      <w:r>
        <w:separator/>
      </w:r>
    </w:p>
  </w:footnote>
  <w:footnote w:type="continuationSeparator" w:id="0">
    <w:p w14:paraId="020CE948" w14:textId="77777777" w:rsidR="008A51D6" w:rsidRDefault="008A51D6" w:rsidP="00C5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94AE" w14:textId="77777777" w:rsidR="00C552BA" w:rsidRDefault="00C55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552BA" w14:paraId="7EB756C1" w14:textId="77777777" w:rsidTr="0047321D">
      <w:tc>
        <w:tcPr>
          <w:tcW w:w="1696" w:type="dxa"/>
        </w:tcPr>
        <w:p w14:paraId="786E0BB2" w14:textId="797CD7D4" w:rsidR="00C552BA" w:rsidRDefault="008A51D6" w:rsidP="00C552BA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606E57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873484" r:id="rId2"/>
            </w:object>
          </w:r>
        </w:p>
      </w:tc>
      <w:tc>
        <w:tcPr>
          <w:tcW w:w="3119" w:type="dxa"/>
        </w:tcPr>
        <w:p w14:paraId="30C3A5B9" w14:textId="77777777" w:rsidR="00C552BA" w:rsidRPr="00EE22A3" w:rsidRDefault="00C552BA" w:rsidP="00C552BA">
          <w:pPr>
            <w:pStyle w:val="Header"/>
            <w:rPr>
              <w:rFonts w:ascii="Abadi" w:hAnsi="Abadi" w:cstheme="majorHAnsi"/>
            </w:rPr>
          </w:pPr>
        </w:p>
        <w:p w14:paraId="5CB98000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3705904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1813C034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8C144E3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97C8292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78A9E72A" w14:textId="77777777" w:rsidR="00C552BA" w:rsidRPr="00EE22A3" w:rsidRDefault="00C552BA" w:rsidP="00C552BA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29162514" w14:textId="77777777" w:rsidR="00C552BA" w:rsidRPr="00EE22A3" w:rsidRDefault="00C552BA" w:rsidP="00C552BA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51993C9E" w14:textId="77777777" w:rsidR="00C552BA" w:rsidRPr="00EE22A3" w:rsidRDefault="00C552BA" w:rsidP="00C552BA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4D5F9733" w14:textId="4570D6B4" w:rsidR="00C552BA" w:rsidRDefault="008A51D6">
    <w:pPr>
      <w:pStyle w:val="Header"/>
    </w:pPr>
    <w:sdt>
      <w:sdtPr>
        <w:id w:val="35340873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94B14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F7A1" w14:textId="77777777" w:rsidR="00C552BA" w:rsidRDefault="00C55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94F32"/>
    <w:multiLevelType w:val="hybridMultilevel"/>
    <w:tmpl w:val="CD52778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19AA"/>
    <w:multiLevelType w:val="hybridMultilevel"/>
    <w:tmpl w:val="7D0811F8"/>
    <w:lvl w:ilvl="0" w:tplc="2282564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A6"/>
    <w:rsid w:val="008325A6"/>
    <w:rsid w:val="008A51D6"/>
    <w:rsid w:val="008E2F25"/>
    <w:rsid w:val="00C552BA"/>
    <w:rsid w:val="00F3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B60B45"/>
  <w15:chartTrackingRefBased/>
  <w15:docId w15:val="{273AEDDB-41C3-4181-BB49-035CB98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2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2B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55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1F197C-30A3-466E-8923-A1850AF6ABEE}"/>
</file>

<file path=customXml/itemProps2.xml><?xml version="1.0" encoding="utf-8"?>
<ds:datastoreItem xmlns:ds="http://schemas.openxmlformats.org/officeDocument/2006/customXml" ds:itemID="{6ED52745-C913-44C0-B355-5036A5C68E79}"/>
</file>

<file path=customXml/itemProps3.xml><?xml version="1.0" encoding="utf-8"?>
<ds:datastoreItem xmlns:ds="http://schemas.openxmlformats.org/officeDocument/2006/customXml" ds:itemID="{2F2D74CC-767F-409A-A759-6626D24DD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2020-05-13T14:12:00Z</dcterms:created>
  <dcterms:modified xsi:type="dcterms:W3CDTF">2020-05-13T14:12:00Z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